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Normal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ПОЯСНИТЕЛЬНАЯ</w:t>
      </w:r>
      <w:r>
        <w:rPr>
          <w:sz w:val="26"/>
          <w:szCs w:val="26"/>
        </w:rPr>
        <w:t xml:space="preserve"> ЗАПИСКА</w:t>
      </w:r>
    </w:p>
    <w:p>
      <w:pPr>
        <w:pStyle w:val="UserStyle_3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 проекту решения Думы Белоярского района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UserStyle_3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«</w:t>
      </w:r>
      <w:r>
        <w:rPr>
          <w:rFonts w:ascii="Times New Roman" w:hAnsi="Times New Roman" w:cs="Times New Roman"/>
          <w:sz w:val="26"/>
          <w:szCs w:val="26"/>
        </w:rPr>
        <w:t xml:space="preserve">О внесении изменения в решение Думы Белоярского района </w:t>
      </w:r>
    </w:p>
    <w:p>
      <w:pPr>
        <w:pStyle w:val="UserStyle_3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от 29 августа 2022 года № 48»</w:t>
      </w:r>
    </w:p>
    <w:p>
      <w:pPr>
        <w:pStyle w:val="UserStyle_3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</w:p>
    <w:p>
      <w:pPr>
        <w:pStyle w:val="Normal"/>
        <w:tabs>
          <w:tab w:val="left" w:pos="720" w:leader="none"/>
        </w:tabs>
        <w:ind w:firstLine="708"/>
        <w:jc w:val="both"/>
        <w:rPr>
          <w:b w:val="0"/>
          <w:sz w:val="26"/>
          <w:szCs w:val="26"/>
        </w:rPr>
      </w:pPr>
      <w:r>
        <w:rPr>
          <w:b w:val="0"/>
          <w:sz w:val="26"/>
          <w:szCs w:val="26"/>
        </w:rPr>
      </w:r>
    </w:p>
    <w:p>
      <w:pPr>
        <w:pStyle w:val="UserStyle_5"/>
        <w:spacing w:line="240" w:lineRule="auto"/>
        <w:ind w:firstLine="708"/>
        <w:jc w:val="both"/>
        <w:rPr>
          <w:b/>
          <w:sz w:val="26"/>
          <w:szCs w:val="26"/>
        </w:rPr>
      </w:pPr>
      <w:r>
        <w:rPr>
          <w:sz w:val="26"/>
          <w:szCs w:val="26"/>
        </w:rPr>
        <w:t xml:space="preserve">В соответствии с Законом Ханты-Мансийского автономного округа - Югры от 28 декабря 2007 года № 201-оз «О гарантиях осуществления полномочий депутата, члена выборного органа местного самоуправления, выборного должностного лица местного самоуправления в Ханты-Мансийском автономном округе - Югре», постановлением Правительства Ханты-Мансийского автономного округа - Югры от 23 августа 2019 года № 278-п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в Ханты-Мансийском автономном округе - Югре», пунктом 6 статьи 22 Устава Белоярского района, на основании статьи 153 Трудового кодекса Российской Федерации от 30 декабря 2001 года № 197-ФЗ настоящим проектом предлагается внести изменение в «</w:t>
      </w:r>
      <w:r>
        <w:rPr>
          <w:rStyle w:val="UserStyle_6"/>
          <w:sz w:val="26"/>
          <w:szCs w:val="26"/>
        </w:rPr>
        <w:t xml:space="preserve">Порядок предоставления отдельных гарантий выборному должностному лицу местного самоуправления Белоярского района, замещающему муниципальную должность на постоянной основе» путем уточнения гарантии по оплате труда за работу в выходные или нерабочие праздничные дни.</w:t>
      </w:r>
      <w:r>
        <w:rPr>
          <w:rStyle w:val="UserStyle_6"/>
          <w:sz w:val="26"/>
          <w:szCs w:val="26"/>
        </w:rPr>
        <w:t xml:space="preserve"> Также </w:t>
      </w:r>
      <w:r>
        <w:rPr>
          <w:sz w:val="26"/>
          <w:szCs w:val="26"/>
        </w:rPr>
        <w:t xml:space="preserve">проектом дополняется</w:t>
      </w:r>
      <w:r>
        <w:rPr>
          <w:rStyle w:val="UserStyle_6"/>
          <w:sz w:val="26"/>
          <w:szCs w:val="26"/>
        </w:rPr>
        <w:t xml:space="preserve"> </w:t>
      </w:r>
      <w:r>
        <w:rPr>
          <w:rStyle w:val="UserStyle_6"/>
          <w:sz w:val="26"/>
          <w:szCs w:val="26"/>
        </w:rPr>
        <w:t xml:space="preserve">необходимость </w:t>
      </w:r>
      <w:r>
        <w:rPr>
          <w:sz w:val="26"/>
          <w:szCs w:val="26"/>
        </w:rPr>
        <w:t xml:space="preserve">предварительного уведомления Комиссии по соблюдению требований к служебному поведению и урегулированию конфликта интересов лицами, замещающими муниципальные должности </w:t>
      </w:r>
      <w:r>
        <w:rPr>
          <w:rFonts w:eastAsia="Calibri"/>
          <w:color w:val="000000"/>
          <w:sz w:val="26"/>
          <w:szCs w:val="26"/>
          <w:lang w:eastAsia="en-US"/>
        </w:rPr>
        <w:t xml:space="preserve">в органах местного самоуправления </w:t>
      </w:r>
      <w:r>
        <w:rPr>
          <w:sz w:val="26"/>
          <w:szCs w:val="26"/>
        </w:rPr>
        <w:t xml:space="preserve">Белоярского района о каждом случае работы в выходной или нерабочий праздничный день, направления в служебную командировку </w:t>
      </w:r>
      <w:r>
        <w:rPr>
          <w:rFonts w:eastAsia="Calibri"/>
          <w:sz w:val="26"/>
          <w:szCs w:val="26"/>
          <w:lang w:eastAsia="en-US"/>
        </w:rPr>
        <w:t xml:space="preserve">лица, замещающего муниципальную должность Белоярского района на постоянной основе</w:t>
      </w:r>
      <w:r>
        <w:rPr>
          <w:sz w:val="26"/>
          <w:szCs w:val="26"/>
        </w:rPr>
        <w:t xml:space="preserve">. </w:t>
      </w:r>
      <w:r>
        <w:rPr>
          <w:b/>
          <w:sz w:val="26"/>
          <w:szCs w:val="26"/>
        </w:rPr>
      </w:r>
    </w:p>
    <w:p>
      <w:pPr>
        <w:pStyle w:val="Normal"/>
        <w:jc w:val="center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UserStyle_5"/>
        <w:spacing w:line="240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Финансово-экономическое обоснование к проекту решения Думы Белоярского района «О внесении изменения в решение Думы Белоярского района </w:t>
      </w:r>
      <w:r>
        <w:rPr>
          <w:b/>
          <w:sz w:val="26"/>
          <w:szCs w:val="26"/>
        </w:rPr>
      </w:r>
    </w:p>
    <w:p>
      <w:pPr>
        <w:pStyle w:val="UserStyle_5"/>
        <w:spacing w:line="240" w:lineRule="auto"/>
        <w:jc w:val="center"/>
        <w:rPr>
          <w:b/>
          <w:bCs/>
          <w:sz w:val="26"/>
          <w:szCs w:val="26"/>
        </w:rPr>
      </w:pPr>
      <w:r>
        <w:rPr>
          <w:b/>
          <w:sz w:val="26"/>
          <w:szCs w:val="26"/>
        </w:rPr>
        <w:t xml:space="preserve">от 29 августа 2022 года № 48</w:t>
      </w:r>
      <w:r>
        <w:rPr>
          <w:b/>
          <w:bCs/>
          <w:sz w:val="26"/>
          <w:szCs w:val="26"/>
        </w:rPr>
      </w:r>
    </w:p>
    <w:p>
      <w:pPr>
        <w:pStyle w:val="Normal"/>
        <w:jc w:val="center"/>
        <w:rPr>
          <w:b w:val="0"/>
          <w:sz w:val="26"/>
          <w:szCs w:val="26"/>
        </w:rPr>
      </w:pPr>
      <w:r>
        <w:rPr>
          <w:b w:val="0"/>
          <w:sz w:val="26"/>
          <w:szCs w:val="26"/>
        </w:rPr>
      </w:r>
    </w:p>
    <w:p>
      <w:pPr>
        <w:pStyle w:val="UserStyle_5"/>
        <w:spacing w:line="240" w:lineRule="auto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Принятие проекта р</w:t>
      </w:r>
      <w:r>
        <w:rPr>
          <w:sz w:val="26"/>
          <w:szCs w:val="26"/>
        </w:rPr>
        <w:t xml:space="preserve">ешения Думы Белоярского района </w:t>
      </w:r>
      <w:r>
        <w:rPr>
          <w:sz w:val="26"/>
          <w:szCs w:val="26"/>
        </w:rPr>
        <w:t xml:space="preserve">не повлечет за собой необходимости выделения дополнительных средств из бюджета Белоярского района.</w:t>
      </w:r>
    </w:p>
    <w:p>
      <w:pPr>
        <w:pStyle w:val="Normal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ind w:firstLine="540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Перечень муниципальных правовых актов Белоярского района, подлежащих признанию утратившими силу, приостановлению, изменению, дополнению или принятию в связи с принятием проекта решения</w:t>
      </w:r>
    </w:p>
    <w:p>
      <w:pPr>
        <w:pStyle w:val="Normal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UserStyle_5"/>
        <w:spacing w:line="240" w:lineRule="auto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Принятие решения не повлечет за собой необходимости внесения изменений в муниципальные правовые акты Белоярского района.</w:t>
      </w:r>
    </w:p>
    <w:sectPr>
      <w:type w:val="nextPage"/>
      <w:pgSz w:w="11906" w:h="16838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Wingdings">
    <w:panose1 w:val="05000000000000000000"/>
  </w:font>
  <w:font w:name="Courier New">
    <w:panose1 w:val="02070309020205020404"/>
  </w:font>
  <w:font w:name="Calibri">
    <w:panose1 w:val="020F0502020204030204"/>
  </w:font>
  <w:font w:name="Segoe UI">
    <w:panose1 w:val="020B0502040204020203"/>
  </w:font>
  <w:font w:name="Arial">
    <w:panose1 w:val="020B0604020202020204"/>
  </w:font>
  <w:font w:name="Times New Roman">
    <w:panose1 w:val="02020603050405020304"/>
  </w:font>
  <w:font w:name="Cambria">
    <w:panose1 w:val="02040503050406030204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28"/>
      <w:numFmt w:val="bullet"/>
      <w:suff w:val="tab"/>
      <w:lvlText w:val="-"/>
      <w:lvlJc w:val="left"/>
      <w:pPr>
        <w:pStyle w:val="Normal"/>
        <w:tabs>
          <w:tab w:val="num" w:pos="720" w:leader="none"/>
        </w:tabs>
        <w:ind w:left="720" w:hanging="360"/>
      </w:pPr>
      <w:rPr>
        <w:rFonts w:ascii="Times New Roman" w:hAnsi="Times New Roman" w:eastAsia="Times New Roman" w:cs="Times New Roman"/>
      </w:rPr>
    </w:lvl>
    <w:lvl w:ilvl="1">
      <w:start w:val="1"/>
      <w:numFmt w:val="bullet"/>
      <w:suff w:val="tab"/>
      <w:lvlText w:val="o"/>
      <w:lvlJc w:val="left"/>
      <w:pPr>
        <w:pStyle w:val="Normal"/>
        <w:tabs>
          <w:tab w:val="num" w:pos="1440" w:leader="none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suff w:val="tab"/>
      <w:lvlText w:val=""/>
      <w:lvlJc w:val="left"/>
      <w:pPr>
        <w:pStyle w:val="Normal"/>
        <w:tabs>
          <w:tab w:val="num" w:pos="2160" w:leader="none"/>
        </w:tabs>
        <w:ind w:left="2160" w:hanging="360"/>
      </w:pPr>
      <w:rPr>
        <w:rFonts w:ascii="Wingdings" w:hAnsi="Wingdings"/>
      </w:rPr>
    </w:lvl>
    <w:lvl w:ilvl="3">
      <w:start w:val="1"/>
      <w:numFmt w:val="bullet"/>
      <w:suff w:val="tab"/>
      <w:lvlText w:val=""/>
      <w:lvlJc w:val="left"/>
      <w:pPr>
        <w:pStyle w:val="Normal"/>
        <w:tabs>
          <w:tab w:val="num" w:pos="2880" w:leader="none"/>
        </w:tabs>
        <w:ind w:left="2880" w:hanging="360"/>
      </w:pPr>
      <w:rPr>
        <w:rFonts w:ascii="Symbol" w:hAnsi="Symbol"/>
      </w:rPr>
    </w:lvl>
    <w:lvl w:ilvl="4">
      <w:start w:val="1"/>
      <w:numFmt w:val="bullet"/>
      <w:suff w:val="tab"/>
      <w:lvlText w:val="o"/>
      <w:lvlJc w:val="left"/>
      <w:pPr>
        <w:pStyle w:val="Normal"/>
        <w:tabs>
          <w:tab w:val="num" w:pos="3600" w:leader="none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suff w:val="tab"/>
      <w:lvlText w:val=""/>
      <w:lvlJc w:val="left"/>
      <w:pPr>
        <w:pStyle w:val="Normal"/>
        <w:tabs>
          <w:tab w:val="num" w:pos="4320" w:leader="none"/>
        </w:tabs>
        <w:ind w:left="4320" w:hanging="360"/>
      </w:pPr>
      <w:rPr>
        <w:rFonts w:ascii="Wingdings" w:hAnsi="Wingdings"/>
      </w:rPr>
    </w:lvl>
    <w:lvl w:ilvl="6">
      <w:start w:val="1"/>
      <w:numFmt w:val="bullet"/>
      <w:suff w:val="tab"/>
      <w:lvlText w:val=""/>
      <w:lvlJc w:val="left"/>
      <w:pPr>
        <w:pStyle w:val="Normal"/>
        <w:tabs>
          <w:tab w:val="num" w:pos="5040" w:leader="none"/>
        </w:tabs>
        <w:ind w:left="5040" w:hanging="360"/>
      </w:pPr>
      <w:rPr>
        <w:rFonts w:ascii="Symbol" w:hAnsi="Symbol"/>
      </w:rPr>
    </w:lvl>
    <w:lvl w:ilvl="7">
      <w:start w:val="1"/>
      <w:numFmt w:val="bullet"/>
      <w:suff w:val="tab"/>
      <w:lvlText w:val="o"/>
      <w:lvlJc w:val="left"/>
      <w:pPr>
        <w:pStyle w:val="Normal"/>
        <w:tabs>
          <w:tab w:val="num" w:pos="5760" w:leader="none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suff w:val="tab"/>
      <w:lvlText w:val=""/>
      <w:lvlJc w:val="left"/>
      <w:pPr>
        <w:pStyle w:val="Normal"/>
        <w:tabs>
          <w:tab w:val="num" w:pos="6480" w:leader="none"/>
        </w:tabs>
        <w:ind w:left="6480" w:hanging="360"/>
      </w:pPr>
      <w:rPr>
        <w:rFonts w:ascii="Wingdings" w:hAnsi="Wingdings"/>
      </w:rPr>
    </w:lvl>
  </w:abstractNum>
  <w:abstractNum w:abstractNumId="1">
    <w:multiLevelType w:val="hybridMultilevel"/>
    <w:lvl w:ilvl="0">
      <w:start w:val="2"/>
      <w:numFmt w:val="bullet"/>
      <w:suff w:val="tab"/>
      <w:lvlText w:val="-"/>
      <w:lvlJc w:val="left"/>
      <w:pPr>
        <w:pStyle w:val="Normal"/>
        <w:tabs>
          <w:tab w:val="num" w:pos="360" w:leader="none"/>
        </w:tabs>
        <w:ind w:left="360" w:hanging="360"/>
      </w:pPr>
    </w:lvl>
  </w:abstractNum>
  <w:abstractNum w:abstractNumId="2">
    <w:multiLevelType w:val="hybridMultilevel"/>
    <w:lvl w:ilvl="0">
      <w:start w:val="1"/>
      <w:numFmt w:val="decimal"/>
      <w:suff w:val="tab"/>
      <w:lvlText w:val="%1)"/>
      <w:lvlJc w:val="left"/>
      <w:pPr>
        <w:pStyle w:val="Normal"/>
        <w:tabs>
          <w:tab w:val="num" w:pos="600" w:leader="none"/>
        </w:tabs>
        <w:ind w:left="600" w:hanging="360"/>
      </w:pPr>
    </w:lvl>
    <w:lvl w:ilvl="1">
      <w:start w:val="1"/>
      <w:numFmt w:val="lowerLetter"/>
      <w:suff w:val="tab"/>
      <w:lvlText w:val="%2."/>
      <w:lvlJc w:val="left"/>
      <w:pPr>
        <w:pStyle w:val="Normal"/>
        <w:tabs>
          <w:tab w:val="num" w:pos="1320" w:leader="none"/>
        </w:tabs>
        <w:ind w:left="1320" w:hanging="360"/>
      </w:pPr>
    </w:lvl>
    <w:lvl w:ilvl="2">
      <w:start w:val="1"/>
      <w:numFmt w:val="lowerRoman"/>
      <w:suff w:val="tab"/>
      <w:lvlText w:val="%3."/>
      <w:lvlJc w:val="right"/>
      <w:pPr>
        <w:pStyle w:val="Normal"/>
        <w:tabs>
          <w:tab w:val="num" w:pos="2040" w:leader="none"/>
        </w:tabs>
        <w:ind w:left="2040" w:hanging="180"/>
      </w:pPr>
    </w:lvl>
    <w:lvl w:ilvl="3">
      <w:start w:val="1"/>
      <w:numFmt w:val="decimal"/>
      <w:suff w:val="tab"/>
      <w:lvlText w:val="%4."/>
      <w:lvlJc w:val="left"/>
      <w:pPr>
        <w:pStyle w:val="Normal"/>
        <w:tabs>
          <w:tab w:val="num" w:pos="2760" w:leader="none"/>
        </w:tabs>
        <w:ind w:left="2760" w:hanging="360"/>
      </w:pPr>
    </w:lvl>
    <w:lvl w:ilvl="4">
      <w:start w:val="1"/>
      <w:numFmt w:val="lowerLetter"/>
      <w:suff w:val="tab"/>
      <w:lvlText w:val="%5."/>
      <w:lvlJc w:val="left"/>
      <w:pPr>
        <w:pStyle w:val="Normal"/>
        <w:tabs>
          <w:tab w:val="num" w:pos="3480" w:leader="none"/>
        </w:tabs>
        <w:ind w:left="3480" w:hanging="360"/>
      </w:pPr>
    </w:lvl>
    <w:lvl w:ilvl="5">
      <w:start w:val="1"/>
      <w:numFmt w:val="lowerRoman"/>
      <w:suff w:val="tab"/>
      <w:lvlText w:val="%6."/>
      <w:lvlJc w:val="right"/>
      <w:pPr>
        <w:pStyle w:val="Normal"/>
        <w:tabs>
          <w:tab w:val="num" w:pos="4200" w:leader="none"/>
        </w:tabs>
        <w:ind w:left="4200" w:hanging="180"/>
      </w:pPr>
    </w:lvl>
    <w:lvl w:ilvl="6">
      <w:start w:val="1"/>
      <w:numFmt w:val="decimal"/>
      <w:suff w:val="tab"/>
      <w:lvlText w:val="%7."/>
      <w:lvlJc w:val="left"/>
      <w:pPr>
        <w:pStyle w:val="Normal"/>
        <w:tabs>
          <w:tab w:val="num" w:pos="4920" w:leader="none"/>
        </w:tabs>
        <w:ind w:left="4920" w:hanging="360"/>
      </w:pPr>
    </w:lvl>
    <w:lvl w:ilvl="7">
      <w:start w:val="1"/>
      <w:numFmt w:val="lowerLetter"/>
      <w:suff w:val="tab"/>
      <w:lvlText w:val="%8."/>
      <w:lvlJc w:val="left"/>
      <w:pPr>
        <w:pStyle w:val="Normal"/>
        <w:tabs>
          <w:tab w:val="num" w:pos="5640" w:leader="none"/>
        </w:tabs>
        <w:ind w:left="5640" w:hanging="360"/>
      </w:pPr>
    </w:lvl>
    <w:lvl w:ilvl="8">
      <w:start w:val="1"/>
      <w:numFmt w:val="lowerRoman"/>
      <w:suff w:val="tab"/>
      <w:lvlText w:val="%9."/>
      <w:lvlJc w:val="right"/>
      <w:pPr>
        <w:pStyle w:val="Normal"/>
        <w:tabs>
          <w:tab w:val="num" w:pos="6360" w:leader="none"/>
        </w:tabs>
        <w:ind w:left="6360" w:hanging="180"/>
      </w:pPr>
    </w:lvl>
  </w:abstractNum>
  <w:abstractNum w:abstractNumId="3">
    <w:multiLevelType w:val="hybridMultilevel"/>
    <w:lvl w:ilvl="0">
      <w:start w:val="1"/>
      <w:numFmt w:val="decimal"/>
      <w:suff w:val="tab"/>
      <w:lvlText w:val="%1."/>
      <w:lvlJc w:val="left"/>
      <w:pPr>
        <w:pStyle w:val="Normal"/>
        <w:tabs>
          <w:tab w:val="num" w:pos="360" w:leader="none"/>
        </w:tabs>
        <w:ind w:left="360" w:hanging="360"/>
      </w:pPr>
    </w:lvl>
  </w:abstractNum>
  <w:abstractNum w:abstractNumId="4">
    <w:multiLevelType w:val="hybridMultilevel"/>
    <w:lvl w:ilvl="0">
      <w:start w:val="1"/>
      <w:numFmt w:val="bullet"/>
      <w:suff w:val="tab"/>
      <w:lvlText w:val=""/>
      <w:lvlJc w:val="left"/>
      <w:pPr>
        <w:pStyle w:val="Normal"/>
        <w:tabs>
          <w:tab w:val="num" w:pos="720" w:leader="none"/>
        </w:tabs>
        <w:ind w:left="720" w:hanging="360"/>
      </w:pPr>
      <w:rPr>
        <w:rFonts w:ascii="Symbol" w:hAnsi="Symbol"/>
      </w:rPr>
    </w:lvl>
    <w:lvl w:ilvl="1">
      <w:start w:val="1"/>
      <w:numFmt w:val="bullet"/>
      <w:suff w:val="tab"/>
      <w:lvlText w:val="o"/>
      <w:lvlJc w:val="left"/>
      <w:pPr>
        <w:pStyle w:val="Normal"/>
        <w:tabs>
          <w:tab w:val="num" w:pos="1440" w:leader="none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pStyle w:val="Normal"/>
        <w:tabs>
          <w:tab w:val="num" w:pos="2160" w:leader="none"/>
        </w:tabs>
        <w:ind w:left="2160" w:hanging="360"/>
      </w:pPr>
      <w:rPr>
        <w:rFonts w:ascii="Wingdings" w:hAnsi="Wingdings"/>
      </w:rPr>
    </w:lvl>
    <w:lvl w:ilvl="3">
      <w:start w:val="1"/>
      <w:numFmt w:val="bullet"/>
      <w:suff w:val="tab"/>
      <w:lvlText w:val=""/>
      <w:lvlJc w:val="left"/>
      <w:pPr>
        <w:pStyle w:val="Normal"/>
        <w:tabs>
          <w:tab w:val="num" w:pos="2880" w:leader="none"/>
        </w:tabs>
        <w:ind w:left="2880" w:hanging="360"/>
      </w:pPr>
      <w:rPr>
        <w:rFonts w:ascii="Symbol" w:hAnsi="Symbol"/>
      </w:rPr>
    </w:lvl>
    <w:lvl w:ilvl="4">
      <w:start w:val="1"/>
      <w:numFmt w:val="bullet"/>
      <w:suff w:val="tab"/>
      <w:lvlText w:val="o"/>
      <w:lvlJc w:val="left"/>
      <w:pPr>
        <w:pStyle w:val="Normal"/>
        <w:tabs>
          <w:tab w:val="num" w:pos="3600" w:leader="none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pStyle w:val="Normal"/>
        <w:tabs>
          <w:tab w:val="num" w:pos="4320" w:leader="none"/>
        </w:tabs>
        <w:ind w:left="4320" w:hanging="360"/>
      </w:pPr>
      <w:rPr>
        <w:rFonts w:ascii="Wingdings" w:hAnsi="Wingdings"/>
      </w:rPr>
    </w:lvl>
    <w:lvl w:ilvl="6">
      <w:start w:val="1"/>
      <w:numFmt w:val="bullet"/>
      <w:suff w:val="tab"/>
      <w:lvlText w:val=""/>
      <w:lvlJc w:val="left"/>
      <w:pPr>
        <w:pStyle w:val="Normal"/>
        <w:tabs>
          <w:tab w:val="num" w:pos="5040" w:leader="none"/>
        </w:tabs>
        <w:ind w:left="5040" w:hanging="360"/>
      </w:pPr>
      <w:rPr>
        <w:rFonts w:ascii="Symbol" w:hAnsi="Symbol"/>
      </w:rPr>
    </w:lvl>
    <w:lvl w:ilvl="7">
      <w:start w:val="1"/>
      <w:numFmt w:val="bullet"/>
      <w:suff w:val="tab"/>
      <w:lvlText w:val="o"/>
      <w:lvlJc w:val="left"/>
      <w:pPr>
        <w:pStyle w:val="Normal"/>
        <w:tabs>
          <w:tab w:val="num" w:pos="5760" w:leader="none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pStyle w:val="Normal"/>
        <w:tabs>
          <w:tab w:val="num" w:pos="6480" w:leader="none"/>
        </w:tabs>
        <w:ind w:left="6480" w:hanging="360"/>
      </w:pPr>
      <w:rPr>
        <w:rFonts w:ascii="Wingdings" w:hAnsi="Wingdings"/>
      </w:rPr>
    </w:lvl>
  </w:abstractNum>
  <w:abstractNum w:abstractNumId="5">
    <w:multiLevelType w:val="hybridMultilevel"/>
    <w:lvl w:ilvl="0">
      <w:start w:val="1"/>
      <w:numFmt w:val="bullet"/>
      <w:suff w:val="tab"/>
      <w:lvlText w:val=""/>
      <w:lvlJc w:val="left"/>
      <w:pPr>
        <w:pStyle w:val="Normal"/>
        <w:tabs>
          <w:tab w:val="num" w:pos="360" w:leader="none"/>
        </w:tabs>
        <w:ind w:left="360" w:hanging="360"/>
      </w:pPr>
      <w:rPr>
        <w:rFonts w:ascii="Symbol" w:hAnsi="Symbol"/>
      </w:rPr>
    </w:lvl>
    <w:lvl w:ilvl="1">
      <w:start w:val="1"/>
      <w:numFmt w:val="bullet"/>
      <w:suff w:val="tab"/>
      <w:lvlText w:val="o"/>
      <w:lvlJc w:val="left"/>
      <w:pPr>
        <w:pStyle w:val="Normal"/>
        <w:tabs>
          <w:tab w:val="num" w:pos="1500" w:leader="none"/>
        </w:tabs>
        <w:ind w:left="1500" w:hanging="360"/>
      </w:pPr>
      <w:rPr>
        <w:rFonts w:ascii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pStyle w:val="Normal"/>
        <w:tabs>
          <w:tab w:val="num" w:pos="2220" w:leader="none"/>
        </w:tabs>
        <w:ind w:left="2220" w:hanging="360"/>
      </w:pPr>
      <w:rPr>
        <w:rFonts w:ascii="Wingdings" w:hAnsi="Wingdings"/>
      </w:rPr>
    </w:lvl>
    <w:lvl w:ilvl="3">
      <w:start w:val="1"/>
      <w:numFmt w:val="bullet"/>
      <w:suff w:val="tab"/>
      <w:lvlText w:val=""/>
      <w:lvlJc w:val="left"/>
      <w:pPr>
        <w:pStyle w:val="Normal"/>
        <w:tabs>
          <w:tab w:val="num" w:pos="2940" w:leader="none"/>
        </w:tabs>
        <w:ind w:left="2940" w:hanging="360"/>
      </w:pPr>
      <w:rPr>
        <w:rFonts w:ascii="Symbol" w:hAnsi="Symbol"/>
      </w:rPr>
    </w:lvl>
    <w:lvl w:ilvl="4">
      <w:start w:val="1"/>
      <w:numFmt w:val="bullet"/>
      <w:suff w:val="tab"/>
      <w:lvlText w:val="o"/>
      <w:lvlJc w:val="left"/>
      <w:pPr>
        <w:pStyle w:val="Normal"/>
        <w:tabs>
          <w:tab w:val="num" w:pos="3660" w:leader="none"/>
        </w:tabs>
        <w:ind w:left="3660" w:hanging="360"/>
      </w:pPr>
      <w:rPr>
        <w:rFonts w:ascii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pStyle w:val="Normal"/>
        <w:tabs>
          <w:tab w:val="num" w:pos="4380" w:leader="none"/>
        </w:tabs>
        <w:ind w:left="4380" w:hanging="360"/>
      </w:pPr>
      <w:rPr>
        <w:rFonts w:ascii="Wingdings" w:hAnsi="Wingdings"/>
      </w:rPr>
    </w:lvl>
    <w:lvl w:ilvl="6">
      <w:start w:val="1"/>
      <w:numFmt w:val="bullet"/>
      <w:suff w:val="tab"/>
      <w:lvlText w:val=""/>
      <w:lvlJc w:val="left"/>
      <w:pPr>
        <w:pStyle w:val="Normal"/>
        <w:tabs>
          <w:tab w:val="num" w:pos="5100" w:leader="none"/>
        </w:tabs>
        <w:ind w:left="5100" w:hanging="360"/>
      </w:pPr>
      <w:rPr>
        <w:rFonts w:ascii="Symbol" w:hAnsi="Symbol"/>
      </w:rPr>
    </w:lvl>
    <w:lvl w:ilvl="7">
      <w:start w:val="1"/>
      <w:numFmt w:val="bullet"/>
      <w:suff w:val="tab"/>
      <w:lvlText w:val="o"/>
      <w:lvlJc w:val="left"/>
      <w:pPr>
        <w:pStyle w:val="Normal"/>
        <w:tabs>
          <w:tab w:val="num" w:pos="5820" w:leader="none"/>
        </w:tabs>
        <w:ind w:left="5820" w:hanging="360"/>
      </w:pPr>
      <w:rPr>
        <w:rFonts w:ascii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pStyle w:val="Normal"/>
        <w:tabs>
          <w:tab w:val="num" w:pos="6540" w:leader="none"/>
        </w:tabs>
        <w:ind w:left="6540" w:hanging="360"/>
      </w:pPr>
      <w:rPr>
        <w:rFonts w:ascii="Wingdings" w:hAnsi="Wingdings"/>
      </w:rPr>
    </w:lvl>
  </w:abstractNum>
  <w:abstractNum w:abstractNumId="6">
    <w:multiLevelType w:val="hybridMultilevel"/>
    <w:lvl w:ilvl="0">
      <w:start w:val="1"/>
      <w:numFmt w:val="decimal"/>
      <w:suff w:val="tab"/>
      <w:lvlText w:val="%1."/>
      <w:lvlJc w:val="left"/>
      <w:pPr>
        <w:pStyle w:val="Normal"/>
        <w:tabs>
          <w:tab w:val="num" w:pos="360" w:leader="none"/>
        </w:tabs>
        <w:ind w:left="360" w:hanging="360"/>
      </w:pPr>
    </w:lvl>
  </w:abstractNum>
  <w:abstractNum w:abstractNumId="7">
    <w:multiLevelType w:val="hybridMultilevel"/>
    <w:lvl w:ilvl="0">
      <w:start w:val="2"/>
      <w:numFmt w:val="bullet"/>
      <w:suff w:val="tab"/>
      <w:lvlText w:val="-"/>
      <w:lvlJc w:val="left"/>
      <w:pPr>
        <w:pStyle w:val="Normal"/>
        <w:tabs>
          <w:tab w:val="num" w:pos="720" w:leader="none"/>
        </w:tabs>
        <w:ind w:left="720" w:hanging="360"/>
      </w:pPr>
      <w:rPr>
        <w:rFonts w:ascii="Times New Roman" w:hAnsi="Times New Roman" w:eastAsia="Times New Roman" w:cs="Times New Roman"/>
      </w:rPr>
    </w:lvl>
    <w:lvl w:ilvl="1">
      <w:start w:val="1"/>
      <w:numFmt w:val="bullet"/>
      <w:suff w:val="tab"/>
      <w:lvlText w:val="o"/>
      <w:lvlJc w:val="left"/>
      <w:pPr>
        <w:pStyle w:val="Normal"/>
        <w:tabs>
          <w:tab w:val="num" w:pos="1440" w:leader="none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suff w:val="tab"/>
      <w:lvlText w:val=""/>
      <w:lvlJc w:val="left"/>
      <w:pPr>
        <w:pStyle w:val="Normal"/>
        <w:tabs>
          <w:tab w:val="num" w:pos="2160" w:leader="none"/>
        </w:tabs>
        <w:ind w:left="2160" w:hanging="360"/>
      </w:pPr>
      <w:rPr>
        <w:rFonts w:ascii="Wingdings" w:hAnsi="Wingdings"/>
      </w:rPr>
    </w:lvl>
    <w:lvl w:ilvl="3">
      <w:start w:val="1"/>
      <w:numFmt w:val="bullet"/>
      <w:suff w:val="tab"/>
      <w:lvlText w:val=""/>
      <w:lvlJc w:val="left"/>
      <w:pPr>
        <w:pStyle w:val="Normal"/>
        <w:tabs>
          <w:tab w:val="num" w:pos="2880" w:leader="none"/>
        </w:tabs>
        <w:ind w:left="2880" w:hanging="360"/>
      </w:pPr>
      <w:rPr>
        <w:rFonts w:ascii="Symbol" w:hAnsi="Symbol"/>
      </w:rPr>
    </w:lvl>
    <w:lvl w:ilvl="4">
      <w:start w:val="1"/>
      <w:numFmt w:val="bullet"/>
      <w:suff w:val="tab"/>
      <w:lvlText w:val="o"/>
      <w:lvlJc w:val="left"/>
      <w:pPr>
        <w:pStyle w:val="Normal"/>
        <w:tabs>
          <w:tab w:val="num" w:pos="3600" w:leader="none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suff w:val="tab"/>
      <w:lvlText w:val=""/>
      <w:lvlJc w:val="left"/>
      <w:pPr>
        <w:pStyle w:val="Normal"/>
        <w:tabs>
          <w:tab w:val="num" w:pos="4320" w:leader="none"/>
        </w:tabs>
        <w:ind w:left="4320" w:hanging="360"/>
      </w:pPr>
      <w:rPr>
        <w:rFonts w:ascii="Wingdings" w:hAnsi="Wingdings"/>
      </w:rPr>
    </w:lvl>
    <w:lvl w:ilvl="6">
      <w:start w:val="1"/>
      <w:numFmt w:val="bullet"/>
      <w:suff w:val="tab"/>
      <w:lvlText w:val=""/>
      <w:lvlJc w:val="left"/>
      <w:pPr>
        <w:pStyle w:val="Normal"/>
        <w:tabs>
          <w:tab w:val="num" w:pos="5040" w:leader="none"/>
        </w:tabs>
        <w:ind w:left="5040" w:hanging="360"/>
      </w:pPr>
      <w:rPr>
        <w:rFonts w:ascii="Symbol" w:hAnsi="Symbol"/>
      </w:rPr>
    </w:lvl>
    <w:lvl w:ilvl="7">
      <w:start w:val="1"/>
      <w:numFmt w:val="bullet"/>
      <w:suff w:val="tab"/>
      <w:lvlText w:val="o"/>
      <w:lvlJc w:val="left"/>
      <w:pPr>
        <w:pStyle w:val="Normal"/>
        <w:tabs>
          <w:tab w:val="num" w:pos="5760" w:leader="none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suff w:val="tab"/>
      <w:lvlText w:val=""/>
      <w:lvlJc w:val="left"/>
      <w:pPr>
        <w:pStyle w:val="Normal"/>
        <w:tabs>
          <w:tab w:val="num" w:pos="6480" w:leader="none"/>
        </w:tabs>
        <w:ind w:left="6480" w:hanging="360"/>
      </w:pPr>
      <w:rPr>
        <w:rFonts w:ascii="Wingdings" w:hAnsi="Wingdings"/>
      </w:rPr>
    </w:lvl>
  </w:abstractNum>
  <w:abstractNum w:abstractNumId="8">
    <w:multiLevelType w:val="hybridMultilevel"/>
    <w:lvl w:ilvl="0">
      <w:start w:val="1"/>
      <w:numFmt w:val="decimal"/>
      <w:suff w:val="tab"/>
      <w:lvlText w:val="%1)"/>
      <w:lvlJc w:val="left"/>
      <w:pPr>
        <w:pStyle w:val="Normal"/>
        <w:tabs>
          <w:tab w:val="num" w:pos="1395" w:leader="none"/>
        </w:tabs>
        <w:ind w:left="1395" w:hanging="855"/>
      </w:pPr>
    </w:lvl>
    <w:lvl w:ilvl="1">
      <w:start w:val="1"/>
      <w:numFmt w:val="lowerLetter"/>
      <w:suff w:val="tab"/>
      <w:lvlText w:val="%2."/>
      <w:lvlJc w:val="left"/>
      <w:pPr>
        <w:pStyle w:val="Normal"/>
        <w:tabs>
          <w:tab w:val="num" w:pos="1620" w:leader="none"/>
        </w:tabs>
        <w:ind w:left="1620" w:hanging="360"/>
      </w:pPr>
    </w:lvl>
    <w:lvl w:ilvl="2">
      <w:start w:val="1"/>
      <w:numFmt w:val="lowerRoman"/>
      <w:suff w:val="tab"/>
      <w:lvlText w:val="%3."/>
      <w:lvlJc w:val="right"/>
      <w:pPr>
        <w:pStyle w:val="Normal"/>
        <w:tabs>
          <w:tab w:val="num" w:pos="2340" w:leader="none"/>
        </w:tabs>
        <w:ind w:left="2340" w:hanging="180"/>
      </w:pPr>
    </w:lvl>
    <w:lvl w:ilvl="3">
      <w:start w:val="1"/>
      <w:numFmt w:val="decimal"/>
      <w:suff w:val="tab"/>
      <w:lvlText w:val="%4."/>
      <w:lvlJc w:val="left"/>
      <w:pPr>
        <w:pStyle w:val="Normal"/>
        <w:tabs>
          <w:tab w:val="num" w:pos="3060" w:leader="none"/>
        </w:tabs>
        <w:ind w:left="3060" w:hanging="360"/>
      </w:pPr>
    </w:lvl>
    <w:lvl w:ilvl="4">
      <w:start w:val="1"/>
      <w:numFmt w:val="lowerLetter"/>
      <w:suff w:val="tab"/>
      <w:lvlText w:val="%5."/>
      <w:lvlJc w:val="left"/>
      <w:pPr>
        <w:pStyle w:val="Normal"/>
        <w:tabs>
          <w:tab w:val="num" w:pos="3780" w:leader="none"/>
        </w:tabs>
        <w:ind w:left="3780" w:hanging="360"/>
      </w:pPr>
    </w:lvl>
    <w:lvl w:ilvl="5">
      <w:start w:val="1"/>
      <w:numFmt w:val="lowerRoman"/>
      <w:suff w:val="tab"/>
      <w:lvlText w:val="%6."/>
      <w:lvlJc w:val="right"/>
      <w:pPr>
        <w:pStyle w:val="Normal"/>
        <w:tabs>
          <w:tab w:val="num" w:pos="4500" w:leader="none"/>
        </w:tabs>
        <w:ind w:left="4500" w:hanging="180"/>
      </w:pPr>
    </w:lvl>
    <w:lvl w:ilvl="6">
      <w:start w:val="1"/>
      <w:numFmt w:val="decimal"/>
      <w:suff w:val="tab"/>
      <w:lvlText w:val="%7."/>
      <w:lvlJc w:val="left"/>
      <w:pPr>
        <w:pStyle w:val="Normal"/>
        <w:tabs>
          <w:tab w:val="num" w:pos="5220" w:leader="none"/>
        </w:tabs>
        <w:ind w:left="5220" w:hanging="360"/>
      </w:pPr>
    </w:lvl>
    <w:lvl w:ilvl="7">
      <w:start w:val="1"/>
      <w:numFmt w:val="lowerLetter"/>
      <w:suff w:val="tab"/>
      <w:lvlText w:val="%8."/>
      <w:lvlJc w:val="left"/>
      <w:pPr>
        <w:pStyle w:val="Normal"/>
        <w:tabs>
          <w:tab w:val="num" w:pos="5940" w:leader="none"/>
        </w:tabs>
        <w:ind w:left="5940" w:hanging="360"/>
      </w:pPr>
    </w:lvl>
    <w:lvl w:ilvl="8">
      <w:start w:val="1"/>
      <w:numFmt w:val="lowerRoman"/>
      <w:suff w:val="tab"/>
      <w:lvlText w:val="%9."/>
      <w:lvlJc w:val="right"/>
      <w:pPr>
        <w:pStyle w:val="Normal"/>
        <w:tabs>
          <w:tab w:val="num" w:pos="6660" w:leader="none"/>
        </w:tabs>
        <w:ind w:left="6660" w:hanging="180"/>
      </w:pPr>
    </w:lvl>
  </w:abstractNum>
  <w:abstractNum w:abstractNumId="9">
    <w:multiLevelType w:val="hybridMultilevel"/>
    <w:lvl w:ilvl="0">
      <w:start w:val="1"/>
      <w:numFmt w:val="bullet"/>
      <w:suff w:val="tab"/>
      <w:lvlText w:val="-"/>
      <w:lvlJc w:val="left"/>
      <w:pPr>
        <w:pStyle w:val="Normal"/>
        <w:tabs>
          <w:tab w:val="num" w:pos="360" w:leader="none"/>
        </w:tabs>
        <w:ind w:left="360" w:hanging="360"/>
      </w:pPr>
    </w:lvl>
  </w:abstractNum>
  <w:abstractNum w:abstractNumId="10">
    <w:multiLevelType w:val="hybridMultilevel"/>
    <w:lvl w:ilvl="0">
      <w:start w:val="0"/>
      <w:numFmt w:val="bullet"/>
      <w:suff w:val="tab"/>
      <w:lvlText w:val="-"/>
      <w:lvlJc w:val="left"/>
      <w:pPr>
        <w:pStyle w:val="Normal"/>
        <w:tabs>
          <w:tab w:val="num" w:pos="360" w:leader="none"/>
        </w:tabs>
        <w:ind w:left="360" w:hanging="360"/>
      </w:pPr>
    </w:lvl>
  </w:abstractNum>
  <w:abstractNum w:abstractNumId="11">
    <w:multiLevelType w:val="hybridMultilevel"/>
    <w:lvl w:ilvl="0">
      <w:start w:val="0"/>
      <w:numFmt w:val="bullet"/>
      <w:suff w:val="tab"/>
      <w:lvlText w:val="-"/>
      <w:lvlJc w:val="left"/>
      <w:pPr>
        <w:pStyle w:val="Normal"/>
        <w:tabs>
          <w:tab w:val="num" w:pos="360" w:leader="none"/>
        </w:tabs>
        <w:ind w:left="360" w:hanging="360"/>
      </w:pPr>
    </w:lvl>
  </w:abstractNum>
  <w:abstractNum w:abstractNumId="12">
    <w:multiLevelType w:val="hybridMultilevel"/>
    <w:lvl w:ilvl="0">
      <w:start w:val="0"/>
      <w:numFmt w:val="bullet"/>
      <w:suff w:val="tab"/>
      <w:lvlText w:val="-"/>
      <w:lvlJc w:val="left"/>
      <w:pPr>
        <w:pStyle w:val="Normal"/>
        <w:tabs>
          <w:tab w:val="num" w:pos="720" w:leader="none"/>
        </w:tabs>
        <w:ind w:left="720" w:hanging="360"/>
      </w:pPr>
      <w:rPr>
        <w:rFonts w:ascii="Times New Roman" w:hAnsi="Times New Roman" w:eastAsia="Times New Roman" w:cs="Times New Roman"/>
      </w:rPr>
    </w:lvl>
    <w:lvl w:ilvl="1">
      <w:start w:val="1"/>
      <w:numFmt w:val="bullet"/>
      <w:suff w:val="tab"/>
      <w:lvlText w:val="o"/>
      <w:lvlJc w:val="left"/>
      <w:pPr>
        <w:pStyle w:val="Normal"/>
        <w:tabs>
          <w:tab w:val="num" w:pos="1440" w:leader="none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suff w:val="tab"/>
      <w:lvlText w:val=""/>
      <w:lvlJc w:val="left"/>
      <w:pPr>
        <w:pStyle w:val="Normal"/>
        <w:tabs>
          <w:tab w:val="num" w:pos="2160" w:leader="none"/>
        </w:tabs>
        <w:ind w:left="2160" w:hanging="360"/>
      </w:pPr>
      <w:rPr>
        <w:rFonts w:ascii="Wingdings" w:hAnsi="Wingdings"/>
      </w:rPr>
    </w:lvl>
    <w:lvl w:ilvl="3">
      <w:start w:val="1"/>
      <w:numFmt w:val="bullet"/>
      <w:suff w:val="tab"/>
      <w:lvlText w:val=""/>
      <w:lvlJc w:val="left"/>
      <w:pPr>
        <w:pStyle w:val="Normal"/>
        <w:tabs>
          <w:tab w:val="num" w:pos="2880" w:leader="none"/>
        </w:tabs>
        <w:ind w:left="2880" w:hanging="360"/>
      </w:pPr>
      <w:rPr>
        <w:rFonts w:ascii="Symbol" w:hAnsi="Symbol"/>
      </w:rPr>
    </w:lvl>
    <w:lvl w:ilvl="4">
      <w:start w:val="1"/>
      <w:numFmt w:val="bullet"/>
      <w:suff w:val="tab"/>
      <w:lvlText w:val="o"/>
      <w:lvlJc w:val="left"/>
      <w:pPr>
        <w:pStyle w:val="Normal"/>
        <w:tabs>
          <w:tab w:val="num" w:pos="3600" w:leader="none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suff w:val="tab"/>
      <w:lvlText w:val=""/>
      <w:lvlJc w:val="left"/>
      <w:pPr>
        <w:pStyle w:val="Normal"/>
        <w:tabs>
          <w:tab w:val="num" w:pos="4320" w:leader="none"/>
        </w:tabs>
        <w:ind w:left="4320" w:hanging="360"/>
      </w:pPr>
      <w:rPr>
        <w:rFonts w:ascii="Wingdings" w:hAnsi="Wingdings"/>
      </w:rPr>
    </w:lvl>
    <w:lvl w:ilvl="6">
      <w:start w:val="1"/>
      <w:numFmt w:val="bullet"/>
      <w:suff w:val="tab"/>
      <w:lvlText w:val=""/>
      <w:lvlJc w:val="left"/>
      <w:pPr>
        <w:pStyle w:val="Normal"/>
        <w:tabs>
          <w:tab w:val="num" w:pos="5040" w:leader="none"/>
        </w:tabs>
        <w:ind w:left="5040" w:hanging="360"/>
      </w:pPr>
      <w:rPr>
        <w:rFonts w:ascii="Symbol" w:hAnsi="Symbol"/>
      </w:rPr>
    </w:lvl>
    <w:lvl w:ilvl="7">
      <w:start w:val="1"/>
      <w:numFmt w:val="bullet"/>
      <w:suff w:val="tab"/>
      <w:lvlText w:val="o"/>
      <w:lvlJc w:val="left"/>
      <w:pPr>
        <w:pStyle w:val="Normal"/>
        <w:tabs>
          <w:tab w:val="num" w:pos="5760" w:leader="none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suff w:val="tab"/>
      <w:lvlText w:val=""/>
      <w:lvlJc w:val="left"/>
      <w:pPr>
        <w:pStyle w:val="Normal"/>
        <w:tabs>
          <w:tab w:val="num" w:pos="6480" w:leader="none"/>
        </w:tabs>
        <w:ind w:left="6480" w:hanging="360"/>
      </w:pPr>
      <w:rPr>
        <w:rFonts w:ascii="Wingdings" w:hAnsi="Wingdings"/>
      </w:rPr>
    </w:lvl>
  </w:abstractNum>
  <w:abstractNum w:abstractNumId="13">
    <w:multiLevelType w:val="hybridMultilevel"/>
    <w:lvl w:ilvl="0">
      <w:start w:val="2"/>
      <w:numFmt w:val="bullet"/>
      <w:suff w:val="tab"/>
      <w:lvlText w:val="-"/>
      <w:lvlJc w:val="left"/>
      <w:pPr>
        <w:pStyle w:val="Normal"/>
        <w:tabs>
          <w:tab w:val="num" w:pos="720" w:leader="none"/>
        </w:tabs>
        <w:ind w:left="720" w:hanging="360"/>
      </w:pPr>
      <w:rPr>
        <w:rFonts w:ascii="Times New Roman" w:hAnsi="Times New Roman" w:eastAsia="Times New Roman" w:cs="Times New Roman"/>
      </w:rPr>
    </w:lvl>
    <w:lvl w:ilvl="1">
      <w:start w:val="1"/>
      <w:numFmt w:val="bullet"/>
      <w:suff w:val="tab"/>
      <w:lvlText w:val="o"/>
      <w:lvlJc w:val="left"/>
      <w:pPr>
        <w:pStyle w:val="Normal"/>
        <w:tabs>
          <w:tab w:val="num" w:pos="1440" w:leader="none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suff w:val="tab"/>
      <w:lvlText w:val=""/>
      <w:lvlJc w:val="left"/>
      <w:pPr>
        <w:pStyle w:val="Normal"/>
        <w:tabs>
          <w:tab w:val="num" w:pos="2160" w:leader="none"/>
        </w:tabs>
        <w:ind w:left="2160" w:hanging="360"/>
      </w:pPr>
      <w:rPr>
        <w:rFonts w:ascii="Wingdings" w:hAnsi="Wingdings"/>
      </w:rPr>
    </w:lvl>
    <w:lvl w:ilvl="3">
      <w:start w:val="1"/>
      <w:numFmt w:val="bullet"/>
      <w:suff w:val="tab"/>
      <w:lvlText w:val=""/>
      <w:lvlJc w:val="left"/>
      <w:pPr>
        <w:pStyle w:val="Normal"/>
        <w:tabs>
          <w:tab w:val="num" w:pos="2880" w:leader="none"/>
        </w:tabs>
        <w:ind w:left="2880" w:hanging="360"/>
      </w:pPr>
      <w:rPr>
        <w:rFonts w:ascii="Symbol" w:hAnsi="Symbol"/>
      </w:rPr>
    </w:lvl>
    <w:lvl w:ilvl="4">
      <w:start w:val="1"/>
      <w:numFmt w:val="bullet"/>
      <w:suff w:val="tab"/>
      <w:lvlText w:val="o"/>
      <w:lvlJc w:val="left"/>
      <w:pPr>
        <w:pStyle w:val="Normal"/>
        <w:tabs>
          <w:tab w:val="num" w:pos="3600" w:leader="none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suff w:val="tab"/>
      <w:lvlText w:val=""/>
      <w:lvlJc w:val="left"/>
      <w:pPr>
        <w:pStyle w:val="Normal"/>
        <w:tabs>
          <w:tab w:val="num" w:pos="4320" w:leader="none"/>
        </w:tabs>
        <w:ind w:left="4320" w:hanging="360"/>
      </w:pPr>
      <w:rPr>
        <w:rFonts w:ascii="Wingdings" w:hAnsi="Wingdings"/>
      </w:rPr>
    </w:lvl>
    <w:lvl w:ilvl="6">
      <w:start w:val="1"/>
      <w:numFmt w:val="bullet"/>
      <w:suff w:val="tab"/>
      <w:lvlText w:val=""/>
      <w:lvlJc w:val="left"/>
      <w:pPr>
        <w:pStyle w:val="Normal"/>
        <w:tabs>
          <w:tab w:val="num" w:pos="5040" w:leader="none"/>
        </w:tabs>
        <w:ind w:left="5040" w:hanging="360"/>
      </w:pPr>
      <w:rPr>
        <w:rFonts w:ascii="Symbol" w:hAnsi="Symbol"/>
      </w:rPr>
    </w:lvl>
    <w:lvl w:ilvl="7">
      <w:start w:val="1"/>
      <w:numFmt w:val="bullet"/>
      <w:suff w:val="tab"/>
      <w:lvlText w:val="o"/>
      <w:lvlJc w:val="left"/>
      <w:pPr>
        <w:pStyle w:val="Normal"/>
        <w:tabs>
          <w:tab w:val="num" w:pos="5760" w:leader="none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suff w:val="tab"/>
      <w:lvlText w:val=""/>
      <w:lvlJc w:val="left"/>
      <w:pPr>
        <w:pStyle w:val="Normal"/>
        <w:tabs>
          <w:tab w:val="num" w:pos="6480" w:leader="none"/>
        </w:tabs>
        <w:ind w:left="6480" w:hanging="360"/>
      </w:pPr>
      <w:rPr>
        <w:rFonts w:ascii="Wingdings" w:hAnsi="Wingdings"/>
      </w:rPr>
    </w:lvl>
  </w:abstractNum>
  <w:abstractNum w:abstractNumId="14">
    <w:multiLevelType w:val="hybridMultilevel"/>
    <w:lvl w:ilvl="0">
      <w:start w:val="1"/>
      <w:numFmt w:val="bullet"/>
      <w:suff w:val="tab"/>
      <w:lvlText w:val=""/>
      <w:lvlJc w:val="left"/>
      <w:pPr>
        <w:pStyle w:val="Normal"/>
        <w:tabs>
          <w:tab w:val="num" w:pos="720" w:leader="none"/>
        </w:tabs>
        <w:ind w:left="720" w:hanging="360"/>
      </w:pPr>
      <w:rPr>
        <w:rFonts w:ascii="Symbol" w:hAnsi="Symbol"/>
      </w:rPr>
    </w:lvl>
    <w:lvl w:ilvl="1">
      <w:start w:val="1"/>
      <w:numFmt w:val="bullet"/>
      <w:suff w:val="tab"/>
      <w:lvlText w:val="o"/>
      <w:lvlJc w:val="left"/>
      <w:pPr>
        <w:pStyle w:val="Normal"/>
        <w:tabs>
          <w:tab w:val="num" w:pos="1440" w:leader="none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pStyle w:val="Normal"/>
        <w:tabs>
          <w:tab w:val="num" w:pos="2160" w:leader="none"/>
        </w:tabs>
        <w:ind w:left="2160" w:hanging="360"/>
      </w:pPr>
      <w:rPr>
        <w:rFonts w:ascii="Wingdings" w:hAnsi="Wingdings"/>
      </w:rPr>
    </w:lvl>
    <w:lvl w:ilvl="3">
      <w:start w:val="1"/>
      <w:numFmt w:val="bullet"/>
      <w:suff w:val="tab"/>
      <w:lvlText w:val=""/>
      <w:lvlJc w:val="left"/>
      <w:pPr>
        <w:pStyle w:val="Normal"/>
        <w:tabs>
          <w:tab w:val="num" w:pos="2880" w:leader="none"/>
        </w:tabs>
        <w:ind w:left="2880" w:hanging="360"/>
      </w:pPr>
      <w:rPr>
        <w:rFonts w:ascii="Symbol" w:hAnsi="Symbol"/>
      </w:rPr>
    </w:lvl>
    <w:lvl w:ilvl="4">
      <w:start w:val="1"/>
      <w:numFmt w:val="bullet"/>
      <w:suff w:val="tab"/>
      <w:lvlText w:val="o"/>
      <w:lvlJc w:val="left"/>
      <w:pPr>
        <w:pStyle w:val="Normal"/>
        <w:tabs>
          <w:tab w:val="num" w:pos="3600" w:leader="none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pStyle w:val="Normal"/>
        <w:tabs>
          <w:tab w:val="num" w:pos="4320" w:leader="none"/>
        </w:tabs>
        <w:ind w:left="4320" w:hanging="360"/>
      </w:pPr>
      <w:rPr>
        <w:rFonts w:ascii="Wingdings" w:hAnsi="Wingdings"/>
      </w:rPr>
    </w:lvl>
    <w:lvl w:ilvl="6">
      <w:start w:val="1"/>
      <w:numFmt w:val="bullet"/>
      <w:suff w:val="tab"/>
      <w:lvlText w:val=""/>
      <w:lvlJc w:val="left"/>
      <w:pPr>
        <w:pStyle w:val="Normal"/>
        <w:tabs>
          <w:tab w:val="num" w:pos="5040" w:leader="none"/>
        </w:tabs>
        <w:ind w:left="5040" w:hanging="360"/>
      </w:pPr>
      <w:rPr>
        <w:rFonts w:ascii="Symbol" w:hAnsi="Symbol"/>
      </w:rPr>
    </w:lvl>
    <w:lvl w:ilvl="7">
      <w:start w:val="1"/>
      <w:numFmt w:val="bullet"/>
      <w:suff w:val="tab"/>
      <w:lvlText w:val="o"/>
      <w:lvlJc w:val="left"/>
      <w:pPr>
        <w:pStyle w:val="Normal"/>
        <w:tabs>
          <w:tab w:val="num" w:pos="5760" w:leader="none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pStyle w:val="Normal"/>
        <w:tabs>
          <w:tab w:val="num" w:pos="6480" w:leader="none"/>
        </w:tabs>
        <w:ind w:left="6480" w:hanging="360"/>
      </w:pPr>
      <w:rPr>
        <w:rFonts w:ascii="Wingdings" w:hAnsi="Wingdings"/>
      </w:rPr>
    </w:lvl>
  </w:abstractNum>
  <w:abstractNum w:abstractNumId="15">
    <w:multiLevelType w:val="hybridMultilevel"/>
    <w:lvl w:ilvl="0">
      <w:start w:val="0"/>
      <w:numFmt w:val="bullet"/>
      <w:suff w:val="tab"/>
      <w:lvlText w:val="-"/>
      <w:lvlJc w:val="left"/>
      <w:pPr>
        <w:pStyle w:val="Normal"/>
        <w:tabs>
          <w:tab w:val="num" w:pos="928" w:leader="none"/>
        </w:tabs>
        <w:ind w:left="928" w:hanging="360"/>
      </w:pPr>
      <w:rPr>
        <w:rFonts w:ascii="Times New Roman" w:hAnsi="Times New Roman" w:eastAsia="Times New Roman" w:cs="Times New Roman"/>
      </w:rPr>
    </w:lvl>
    <w:lvl w:ilvl="1">
      <w:start w:val="1"/>
      <w:numFmt w:val="bullet"/>
      <w:suff w:val="tab"/>
      <w:lvlText w:val="o"/>
      <w:lvlJc w:val="left"/>
      <w:pPr>
        <w:pStyle w:val="Normal"/>
        <w:tabs>
          <w:tab w:val="num" w:pos="1440" w:leader="none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suff w:val="tab"/>
      <w:lvlText w:val=""/>
      <w:lvlJc w:val="left"/>
      <w:pPr>
        <w:pStyle w:val="Normal"/>
        <w:tabs>
          <w:tab w:val="num" w:pos="2160" w:leader="none"/>
        </w:tabs>
        <w:ind w:left="2160" w:hanging="360"/>
      </w:pPr>
      <w:rPr>
        <w:rFonts w:ascii="Wingdings" w:hAnsi="Wingdings"/>
      </w:rPr>
    </w:lvl>
    <w:lvl w:ilvl="3">
      <w:start w:val="1"/>
      <w:numFmt w:val="bullet"/>
      <w:suff w:val="tab"/>
      <w:lvlText w:val=""/>
      <w:lvlJc w:val="left"/>
      <w:pPr>
        <w:pStyle w:val="Normal"/>
        <w:tabs>
          <w:tab w:val="num" w:pos="2880" w:leader="none"/>
        </w:tabs>
        <w:ind w:left="2880" w:hanging="360"/>
      </w:pPr>
      <w:rPr>
        <w:rFonts w:ascii="Symbol" w:hAnsi="Symbol"/>
      </w:rPr>
    </w:lvl>
    <w:lvl w:ilvl="4">
      <w:start w:val="1"/>
      <w:numFmt w:val="bullet"/>
      <w:suff w:val="tab"/>
      <w:lvlText w:val="o"/>
      <w:lvlJc w:val="left"/>
      <w:pPr>
        <w:pStyle w:val="Normal"/>
        <w:tabs>
          <w:tab w:val="num" w:pos="3600" w:leader="none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suff w:val="tab"/>
      <w:lvlText w:val=""/>
      <w:lvlJc w:val="left"/>
      <w:pPr>
        <w:pStyle w:val="Normal"/>
        <w:tabs>
          <w:tab w:val="num" w:pos="4320" w:leader="none"/>
        </w:tabs>
        <w:ind w:left="4320" w:hanging="360"/>
      </w:pPr>
      <w:rPr>
        <w:rFonts w:ascii="Wingdings" w:hAnsi="Wingdings"/>
      </w:rPr>
    </w:lvl>
    <w:lvl w:ilvl="6">
      <w:start w:val="1"/>
      <w:numFmt w:val="bullet"/>
      <w:suff w:val="tab"/>
      <w:lvlText w:val=""/>
      <w:lvlJc w:val="left"/>
      <w:pPr>
        <w:pStyle w:val="Normal"/>
        <w:tabs>
          <w:tab w:val="num" w:pos="5040" w:leader="none"/>
        </w:tabs>
        <w:ind w:left="5040" w:hanging="360"/>
      </w:pPr>
      <w:rPr>
        <w:rFonts w:ascii="Symbol" w:hAnsi="Symbol"/>
      </w:rPr>
    </w:lvl>
    <w:lvl w:ilvl="7">
      <w:start w:val="1"/>
      <w:numFmt w:val="bullet"/>
      <w:suff w:val="tab"/>
      <w:lvlText w:val="o"/>
      <w:lvlJc w:val="left"/>
      <w:pPr>
        <w:pStyle w:val="Normal"/>
        <w:tabs>
          <w:tab w:val="num" w:pos="5760" w:leader="none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suff w:val="tab"/>
      <w:lvlText w:val=""/>
      <w:lvlJc w:val="left"/>
      <w:pPr>
        <w:pStyle w:val="Normal"/>
        <w:tabs>
          <w:tab w:val="num" w:pos="6480" w:leader="none"/>
        </w:tabs>
        <w:ind w:left="6480" w:hanging="360"/>
      </w:pPr>
      <w:rPr>
        <w:rFonts w:ascii="Wingdings" w:hAnsi="Wingdings"/>
      </w:rPr>
    </w:lvl>
  </w:abstractNum>
  <w:abstractNum w:abstractNumId="16">
    <w:multiLevelType w:val="hybridMultilevel"/>
    <w:lvl w:ilvl="0">
      <w:start w:val="1"/>
      <w:numFmt w:val="bullet"/>
      <w:suff w:val="tab"/>
      <w:lvlText w:val="-"/>
      <w:lvlJc w:val="left"/>
      <w:pPr>
        <w:pStyle w:val="Normal"/>
        <w:tabs>
          <w:tab w:val="num" w:pos="720" w:leader="none"/>
        </w:tabs>
        <w:ind w:left="720" w:hanging="360"/>
      </w:pPr>
      <w:rPr>
        <w:rFonts w:ascii="Times New Roman" w:hAnsi="Times New Roman" w:eastAsia="Times New Roman" w:cs="Times New Roman"/>
      </w:rPr>
    </w:lvl>
    <w:lvl w:ilvl="1">
      <w:start w:val="1"/>
      <w:numFmt w:val="bullet"/>
      <w:suff w:val="tab"/>
      <w:lvlText w:val="o"/>
      <w:lvlJc w:val="left"/>
      <w:pPr>
        <w:pStyle w:val="Normal"/>
        <w:tabs>
          <w:tab w:val="num" w:pos="1440" w:leader="none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suff w:val="tab"/>
      <w:lvlText w:val=""/>
      <w:lvlJc w:val="left"/>
      <w:pPr>
        <w:pStyle w:val="Normal"/>
        <w:tabs>
          <w:tab w:val="num" w:pos="2160" w:leader="none"/>
        </w:tabs>
        <w:ind w:left="2160" w:hanging="360"/>
      </w:pPr>
      <w:rPr>
        <w:rFonts w:ascii="Wingdings" w:hAnsi="Wingdings"/>
      </w:rPr>
    </w:lvl>
    <w:lvl w:ilvl="3">
      <w:start w:val="1"/>
      <w:numFmt w:val="bullet"/>
      <w:suff w:val="tab"/>
      <w:lvlText w:val=""/>
      <w:lvlJc w:val="left"/>
      <w:pPr>
        <w:pStyle w:val="Normal"/>
        <w:tabs>
          <w:tab w:val="num" w:pos="2880" w:leader="none"/>
        </w:tabs>
        <w:ind w:left="2880" w:hanging="360"/>
      </w:pPr>
      <w:rPr>
        <w:rFonts w:ascii="Symbol" w:hAnsi="Symbol"/>
      </w:rPr>
    </w:lvl>
    <w:lvl w:ilvl="4">
      <w:start w:val="1"/>
      <w:numFmt w:val="bullet"/>
      <w:suff w:val="tab"/>
      <w:lvlText w:val="o"/>
      <w:lvlJc w:val="left"/>
      <w:pPr>
        <w:pStyle w:val="Normal"/>
        <w:tabs>
          <w:tab w:val="num" w:pos="3600" w:leader="none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suff w:val="tab"/>
      <w:lvlText w:val=""/>
      <w:lvlJc w:val="left"/>
      <w:pPr>
        <w:pStyle w:val="Normal"/>
        <w:tabs>
          <w:tab w:val="num" w:pos="4320" w:leader="none"/>
        </w:tabs>
        <w:ind w:left="4320" w:hanging="360"/>
      </w:pPr>
      <w:rPr>
        <w:rFonts w:ascii="Wingdings" w:hAnsi="Wingdings"/>
      </w:rPr>
    </w:lvl>
    <w:lvl w:ilvl="6">
      <w:start w:val="1"/>
      <w:numFmt w:val="bullet"/>
      <w:suff w:val="tab"/>
      <w:lvlText w:val=""/>
      <w:lvlJc w:val="left"/>
      <w:pPr>
        <w:pStyle w:val="Normal"/>
        <w:tabs>
          <w:tab w:val="num" w:pos="5040" w:leader="none"/>
        </w:tabs>
        <w:ind w:left="5040" w:hanging="360"/>
      </w:pPr>
      <w:rPr>
        <w:rFonts w:ascii="Symbol" w:hAnsi="Symbol"/>
      </w:rPr>
    </w:lvl>
    <w:lvl w:ilvl="7">
      <w:start w:val="1"/>
      <w:numFmt w:val="bullet"/>
      <w:suff w:val="tab"/>
      <w:lvlText w:val="o"/>
      <w:lvlJc w:val="left"/>
      <w:pPr>
        <w:pStyle w:val="Normal"/>
        <w:tabs>
          <w:tab w:val="num" w:pos="5760" w:leader="none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suff w:val="tab"/>
      <w:lvlText w:val=""/>
      <w:lvlJc w:val="left"/>
      <w:pPr>
        <w:pStyle w:val="Normal"/>
        <w:tabs>
          <w:tab w:val="num" w:pos="6480" w:leader="none"/>
        </w:tabs>
        <w:ind w:left="6480" w:hanging="360"/>
      </w:pPr>
      <w:rPr>
        <w:rFonts w:ascii="Wingdings" w:hAnsi="Wingdings"/>
      </w:rPr>
    </w:lvl>
  </w:abstractNum>
  <w:abstractNum w:abstractNumId="17">
    <w:multiLevelType w:val="hybridMultilevel"/>
    <w:lvl w:ilvl="0">
      <w:start w:val="2"/>
      <w:numFmt w:val="bullet"/>
      <w:suff w:val="tab"/>
      <w:lvlText w:val="-"/>
      <w:lvlJc w:val="left"/>
      <w:pPr>
        <w:pStyle w:val="Normal"/>
        <w:tabs>
          <w:tab w:val="num" w:pos="360" w:leader="none"/>
        </w:tabs>
        <w:ind w:left="360" w:hanging="360"/>
      </w:pPr>
    </w:lvl>
  </w:abstractNum>
  <w:abstractNum w:abstractNumId="18">
    <w:multiLevelType w:val="hybridMultilevel"/>
    <w:lvl w:ilvl="0">
      <w:start w:val="1"/>
      <w:numFmt w:val="bullet"/>
      <w:suff w:val="tab"/>
      <w:lvlText w:val=""/>
      <w:lvlJc w:val="left"/>
      <w:pPr>
        <w:pStyle w:val="Normal"/>
        <w:tabs>
          <w:tab w:val="num" w:pos="780" w:leader="none"/>
        </w:tabs>
        <w:ind w:left="780" w:hanging="360"/>
      </w:pPr>
      <w:rPr>
        <w:rFonts w:ascii="Symbol" w:hAnsi="Symbol"/>
      </w:rPr>
    </w:lvl>
    <w:lvl w:ilvl="1">
      <w:start w:val="1"/>
      <w:numFmt w:val="bullet"/>
      <w:suff w:val="tab"/>
      <w:lvlText w:val="o"/>
      <w:lvlJc w:val="left"/>
      <w:pPr>
        <w:pStyle w:val="Normal"/>
        <w:tabs>
          <w:tab w:val="num" w:pos="1500" w:leader="none"/>
        </w:tabs>
        <w:ind w:left="1500" w:hanging="360"/>
      </w:pPr>
      <w:rPr>
        <w:rFonts w:ascii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pStyle w:val="Normal"/>
        <w:tabs>
          <w:tab w:val="num" w:pos="2220" w:leader="none"/>
        </w:tabs>
        <w:ind w:left="2220" w:hanging="360"/>
      </w:pPr>
      <w:rPr>
        <w:rFonts w:ascii="Wingdings" w:hAnsi="Wingdings"/>
      </w:rPr>
    </w:lvl>
    <w:lvl w:ilvl="3">
      <w:start w:val="1"/>
      <w:numFmt w:val="bullet"/>
      <w:suff w:val="tab"/>
      <w:lvlText w:val=""/>
      <w:lvlJc w:val="left"/>
      <w:pPr>
        <w:pStyle w:val="Normal"/>
        <w:tabs>
          <w:tab w:val="num" w:pos="2940" w:leader="none"/>
        </w:tabs>
        <w:ind w:left="2940" w:hanging="360"/>
      </w:pPr>
      <w:rPr>
        <w:rFonts w:ascii="Symbol" w:hAnsi="Symbol"/>
      </w:rPr>
    </w:lvl>
    <w:lvl w:ilvl="4">
      <w:start w:val="1"/>
      <w:numFmt w:val="bullet"/>
      <w:suff w:val="tab"/>
      <w:lvlText w:val="o"/>
      <w:lvlJc w:val="left"/>
      <w:pPr>
        <w:pStyle w:val="Normal"/>
        <w:tabs>
          <w:tab w:val="num" w:pos="3660" w:leader="none"/>
        </w:tabs>
        <w:ind w:left="3660" w:hanging="360"/>
      </w:pPr>
      <w:rPr>
        <w:rFonts w:ascii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pStyle w:val="Normal"/>
        <w:tabs>
          <w:tab w:val="num" w:pos="4380" w:leader="none"/>
        </w:tabs>
        <w:ind w:left="4380" w:hanging="360"/>
      </w:pPr>
      <w:rPr>
        <w:rFonts w:ascii="Wingdings" w:hAnsi="Wingdings"/>
      </w:rPr>
    </w:lvl>
    <w:lvl w:ilvl="6">
      <w:start w:val="1"/>
      <w:numFmt w:val="bullet"/>
      <w:suff w:val="tab"/>
      <w:lvlText w:val=""/>
      <w:lvlJc w:val="left"/>
      <w:pPr>
        <w:pStyle w:val="Normal"/>
        <w:tabs>
          <w:tab w:val="num" w:pos="5100" w:leader="none"/>
        </w:tabs>
        <w:ind w:left="5100" w:hanging="360"/>
      </w:pPr>
      <w:rPr>
        <w:rFonts w:ascii="Symbol" w:hAnsi="Symbol"/>
      </w:rPr>
    </w:lvl>
    <w:lvl w:ilvl="7">
      <w:start w:val="1"/>
      <w:numFmt w:val="bullet"/>
      <w:suff w:val="tab"/>
      <w:lvlText w:val="o"/>
      <w:lvlJc w:val="left"/>
      <w:pPr>
        <w:pStyle w:val="Normal"/>
        <w:tabs>
          <w:tab w:val="num" w:pos="5820" w:leader="none"/>
        </w:tabs>
        <w:ind w:left="5820" w:hanging="360"/>
      </w:pPr>
      <w:rPr>
        <w:rFonts w:ascii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pStyle w:val="Normal"/>
        <w:tabs>
          <w:tab w:val="num" w:pos="6540" w:leader="none"/>
        </w:tabs>
        <w:ind w:left="6540" w:hanging="360"/>
      </w:pPr>
      <w:rPr>
        <w:rFonts w:ascii="Wingdings" w:hAnsi="Wingdings"/>
      </w:rPr>
    </w:lvl>
  </w:abstractNum>
  <w:abstractNum w:abstractNumId="19">
    <w:multiLevelType w:val="hybridMultilevel"/>
    <w:lvl w:ilvl="0">
      <w:start w:val="1"/>
      <w:numFmt w:val="bullet"/>
      <w:suff w:val="tab"/>
      <w:lvlText w:val="-"/>
      <w:lvlJc w:val="left"/>
      <w:pPr>
        <w:pStyle w:val="Normal"/>
        <w:tabs>
          <w:tab w:val="num" w:pos="720" w:leader="none"/>
        </w:tabs>
        <w:ind w:left="720" w:hanging="360"/>
      </w:pPr>
      <w:rPr>
        <w:rFonts w:ascii="Times New Roman" w:hAnsi="Times New Roman" w:eastAsia="Times New Roman" w:cs="Times New Roman"/>
      </w:rPr>
    </w:lvl>
    <w:lvl w:ilvl="1">
      <w:start w:val="1"/>
      <w:numFmt w:val="bullet"/>
      <w:suff w:val="tab"/>
      <w:lvlText w:val="o"/>
      <w:lvlJc w:val="left"/>
      <w:pPr>
        <w:pStyle w:val="Normal"/>
        <w:tabs>
          <w:tab w:val="num" w:pos="1440" w:leader="none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suff w:val="tab"/>
      <w:lvlText w:val=""/>
      <w:lvlJc w:val="left"/>
      <w:pPr>
        <w:pStyle w:val="Normal"/>
        <w:tabs>
          <w:tab w:val="num" w:pos="2160" w:leader="none"/>
        </w:tabs>
        <w:ind w:left="2160" w:hanging="360"/>
      </w:pPr>
      <w:rPr>
        <w:rFonts w:ascii="Wingdings" w:hAnsi="Wingdings"/>
      </w:rPr>
    </w:lvl>
    <w:lvl w:ilvl="3">
      <w:start w:val="1"/>
      <w:numFmt w:val="bullet"/>
      <w:suff w:val="tab"/>
      <w:lvlText w:val=""/>
      <w:lvlJc w:val="left"/>
      <w:pPr>
        <w:pStyle w:val="Normal"/>
        <w:tabs>
          <w:tab w:val="num" w:pos="2880" w:leader="none"/>
        </w:tabs>
        <w:ind w:left="2880" w:hanging="360"/>
      </w:pPr>
      <w:rPr>
        <w:rFonts w:ascii="Symbol" w:hAnsi="Symbol"/>
      </w:rPr>
    </w:lvl>
    <w:lvl w:ilvl="4">
      <w:start w:val="1"/>
      <w:numFmt w:val="bullet"/>
      <w:suff w:val="tab"/>
      <w:lvlText w:val="o"/>
      <w:lvlJc w:val="left"/>
      <w:pPr>
        <w:pStyle w:val="Normal"/>
        <w:tabs>
          <w:tab w:val="num" w:pos="3600" w:leader="none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suff w:val="tab"/>
      <w:lvlText w:val=""/>
      <w:lvlJc w:val="left"/>
      <w:pPr>
        <w:pStyle w:val="Normal"/>
        <w:tabs>
          <w:tab w:val="num" w:pos="4320" w:leader="none"/>
        </w:tabs>
        <w:ind w:left="4320" w:hanging="360"/>
      </w:pPr>
      <w:rPr>
        <w:rFonts w:ascii="Wingdings" w:hAnsi="Wingdings"/>
      </w:rPr>
    </w:lvl>
    <w:lvl w:ilvl="6">
      <w:start w:val="1"/>
      <w:numFmt w:val="bullet"/>
      <w:suff w:val="tab"/>
      <w:lvlText w:val=""/>
      <w:lvlJc w:val="left"/>
      <w:pPr>
        <w:pStyle w:val="Normal"/>
        <w:tabs>
          <w:tab w:val="num" w:pos="5040" w:leader="none"/>
        </w:tabs>
        <w:ind w:left="5040" w:hanging="360"/>
      </w:pPr>
      <w:rPr>
        <w:rFonts w:ascii="Symbol" w:hAnsi="Symbol"/>
      </w:rPr>
    </w:lvl>
    <w:lvl w:ilvl="7">
      <w:start w:val="1"/>
      <w:numFmt w:val="bullet"/>
      <w:suff w:val="tab"/>
      <w:lvlText w:val="o"/>
      <w:lvlJc w:val="left"/>
      <w:pPr>
        <w:pStyle w:val="Normal"/>
        <w:tabs>
          <w:tab w:val="num" w:pos="5760" w:leader="none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suff w:val="tab"/>
      <w:lvlText w:val=""/>
      <w:lvlJc w:val="left"/>
      <w:pPr>
        <w:pStyle w:val="Normal"/>
        <w:tabs>
          <w:tab w:val="num" w:pos="6480" w:leader="none"/>
        </w:tabs>
        <w:ind w:left="6480" w:hanging="360"/>
      </w:pPr>
      <w:rPr>
        <w:rFonts w:ascii="Wingdings" w:hAnsi="Wingdings"/>
      </w:rPr>
    </w:lvl>
  </w:abstractNum>
  <w:abstractNum w:abstractNumId="20">
    <w:multiLevelType w:val="hybridMultilevel"/>
    <w:lvl w:ilvl="0">
      <w:start w:val="1"/>
      <w:numFmt w:val="bullet"/>
      <w:suff w:val="tab"/>
      <w:lvlText w:val="-"/>
      <w:lvlJc w:val="left"/>
      <w:pPr>
        <w:pStyle w:val="Normal"/>
        <w:tabs>
          <w:tab w:val="num" w:pos="720" w:leader="none"/>
        </w:tabs>
        <w:ind w:left="720" w:hanging="360"/>
      </w:pPr>
      <w:rPr>
        <w:rFonts w:ascii="Times New Roman" w:hAnsi="Times New Roman" w:eastAsia="Times New Roman" w:cs="Times New Roman"/>
      </w:rPr>
    </w:lvl>
    <w:lvl w:ilvl="1">
      <w:start w:val="1"/>
      <w:numFmt w:val="bullet"/>
      <w:suff w:val="tab"/>
      <w:lvlText w:val="o"/>
      <w:lvlJc w:val="left"/>
      <w:pPr>
        <w:pStyle w:val="Normal"/>
        <w:tabs>
          <w:tab w:val="num" w:pos="1440" w:leader="none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suff w:val="tab"/>
      <w:lvlText w:val=""/>
      <w:lvlJc w:val="left"/>
      <w:pPr>
        <w:pStyle w:val="Normal"/>
        <w:tabs>
          <w:tab w:val="num" w:pos="2160" w:leader="none"/>
        </w:tabs>
        <w:ind w:left="2160" w:hanging="360"/>
      </w:pPr>
      <w:rPr>
        <w:rFonts w:ascii="Wingdings" w:hAnsi="Wingdings"/>
      </w:rPr>
    </w:lvl>
    <w:lvl w:ilvl="3">
      <w:start w:val="1"/>
      <w:numFmt w:val="bullet"/>
      <w:suff w:val="tab"/>
      <w:lvlText w:val=""/>
      <w:lvlJc w:val="left"/>
      <w:pPr>
        <w:pStyle w:val="Normal"/>
        <w:tabs>
          <w:tab w:val="num" w:pos="2880" w:leader="none"/>
        </w:tabs>
        <w:ind w:left="2880" w:hanging="360"/>
      </w:pPr>
      <w:rPr>
        <w:rFonts w:ascii="Symbol" w:hAnsi="Symbol"/>
      </w:rPr>
    </w:lvl>
    <w:lvl w:ilvl="4">
      <w:start w:val="1"/>
      <w:numFmt w:val="bullet"/>
      <w:suff w:val="tab"/>
      <w:lvlText w:val="o"/>
      <w:lvlJc w:val="left"/>
      <w:pPr>
        <w:pStyle w:val="Normal"/>
        <w:tabs>
          <w:tab w:val="num" w:pos="3600" w:leader="none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suff w:val="tab"/>
      <w:lvlText w:val=""/>
      <w:lvlJc w:val="left"/>
      <w:pPr>
        <w:pStyle w:val="Normal"/>
        <w:tabs>
          <w:tab w:val="num" w:pos="4320" w:leader="none"/>
        </w:tabs>
        <w:ind w:left="4320" w:hanging="360"/>
      </w:pPr>
      <w:rPr>
        <w:rFonts w:ascii="Wingdings" w:hAnsi="Wingdings"/>
      </w:rPr>
    </w:lvl>
    <w:lvl w:ilvl="6">
      <w:start w:val="1"/>
      <w:numFmt w:val="bullet"/>
      <w:suff w:val="tab"/>
      <w:lvlText w:val=""/>
      <w:lvlJc w:val="left"/>
      <w:pPr>
        <w:pStyle w:val="Normal"/>
        <w:tabs>
          <w:tab w:val="num" w:pos="5040" w:leader="none"/>
        </w:tabs>
        <w:ind w:left="5040" w:hanging="360"/>
      </w:pPr>
      <w:rPr>
        <w:rFonts w:ascii="Symbol" w:hAnsi="Symbol"/>
      </w:rPr>
    </w:lvl>
    <w:lvl w:ilvl="7">
      <w:start w:val="1"/>
      <w:numFmt w:val="bullet"/>
      <w:suff w:val="tab"/>
      <w:lvlText w:val="o"/>
      <w:lvlJc w:val="left"/>
      <w:pPr>
        <w:pStyle w:val="Normal"/>
        <w:tabs>
          <w:tab w:val="num" w:pos="5760" w:leader="none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suff w:val="tab"/>
      <w:lvlText w:val=""/>
      <w:lvlJc w:val="left"/>
      <w:pPr>
        <w:pStyle w:val="Normal"/>
        <w:tabs>
          <w:tab w:val="num" w:pos="6480" w:leader="none"/>
        </w:tabs>
        <w:ind w:left="6480" w:hanging="360"/>
      </w:pPr>
      <w:rPr>
        <w:rFonts w:ascii="Wingdings" w:hAnsi="Wingdings"/>
      </w:rPr>
    </w:lvl>
  </w:abstractNum>
  <w:abstractNum w:abstractNumId="21">
    <w:multiLevelType w:val="hybridMultilevel"/>
    <w:lvl w:ilvl="0">
      <w:start w:val="1"/>
      <w:numFmt w:val="decimal"/>
      <w:suff w:val="tab"/>
      <w:lvlText w:val="%1)"/>
      <w:lvlJc w:val="left"/>
      <w:pPr>
        <w:pStyle w:val="Normal"/>
        <w:tabs>
          <w:tab w:val="num" w:pos="1080" w:leader="none"/>
        </w:tabs>
        <w:ind w:left="1080" w:hanging="360"/>
      </w:pPr>
    </w:lvl>
    <w:lvl w:ilvl="1">
      <w:start w:val="1"/>
      <w:numFmt w:val="lowerLetter"/>
      <w:suff w:val="tab"/>
      <w:lvlText w:val="%2."/>
      <w:lvlJc w:val="left"/>
      <w:pPr>
        <w:pStyle w:val="Normal"/>
        <w:tabs>
          <w:tab w:val="num" w:pos="1800" w:leader="none"/>
        </w:tabs>
        <w:ind w:left="1800" w:hanging="360"/>
      </w:pPr>
    </w:lvl>
    <w:lvl w:ilvl="2">
      <w:start w:val="1"/>
      <w:numFmt w:val="lowerRoman"/>
      <w:suff w:val="tab"/>
      <w:lvlText w:val="%3."/>
      <w:lvlJc w:val="right"/>
      <w:pPr>
        <w:pStyle w:val="Normal"/>
        <w:tabs>
          <w:tab w:val="num" w:pos="2520" w:leader="none"/>
        </w:tabs>
        <w:ind w:left="2520" w:hanging="180"/>
      </w:pPr>
    </w:lvl>
    <w:lvl w:ilvl="3">
      <w:start w:val="1"/>
      <w:numFmt w:val="decimal"/>
      <w:suff w:val="tab"/>
      <w:lvlText w:val="%4."/>
      <w:lvlJc w:val="left"/>
      <w:pPr>
        <w:pStyle w:val="Normal"/>
        <w:tabs>
          <w:tab w:val="num" w:pos="3240" w:leader="none"/>
        </w:tabs>
        <w:ind w:left="3240" w:hanging="360"/>
      </w:pPr>
    </w:lvl>
    <w:lvl w:ilvl="4">
      <w:start w:val="1"/>
      <w:numFmt w:val="lowerLetter"/>
      <w:suff w:val="tab"/>
      <w:lvlText w:val="%5."/>
      <w:lvlJc w:val="left"/>
      <w:pPr>
        <w:pStyle w:val="Normal"/>
        <w:tabs>
          <w:tab w:val="num" w:pos="3960" w:leader="none"/>
        </w:tabs>
        <w:ind w:left="3960" w:hanging="360"/>
      </w:pPr>
    </w:lvl>
    <w:lvl w:ilvl="5">
      <w:start w:val="1"/>
      <w:numFmt w:val="lowerRoman"/>
      <w:suff w:val="tab"/>
      <w:lvlText w:val="%6."/>
      <w:lvlJc w:val="right"/>
      <w:pPr>
        <w:pStyle w:val="Normal"/>
        <w:tabs>
          <w:tab w:val="num" w:pos="4680" w:leader="none"/>
        </w:tabs>
        <w:ind w:left="4680" w:hanging="180"/>
      </w:pPr>
    </w:lvl>
    <w:lvl w:ilvl="6">
      <w:start w:val="1"/>
      <w:numFmt w:val="decimal"/>
      <w:suff w:val="tab"/>
      <w:lvlText w:val="%7."/>
      <w:lvlJc w:val="left"/>
      <w:pPr>
        <w:pStyle w:val="Normal"/>
        <w:tabs>
          <w:tab w:val="num" w:pos="5400" w:leader="none"/>
        </w:tabs>
        <w:ind w:left="5400" w:hanging="360"/>
      </w:pPr>
    </w:lvl>
    <w:lvl w:ilvl="7">
      <w:start w:val="1"/>
      <w:numFmt w:val="lowerLetter"/>
      <w:suff w:val="tab"/>
      <w:lvlText w:val="%8."/>
      <w:lvlJc w:val="left"/>
      <w:pPr>
        <w:pStyle w:val="Normal"/>
        <w:tabs>
          <w:tab w:val="num" w:pos="6120" w:leader="none"/>
        </w:tabs>
        <w:ind w:left="6120" w:hanging="360"/>
      </w:pPr>
    </w:lvl>
    <w:lvl w:ilvl="8">
      <w:start w:val="1"/>
      <w:numFmt w:val="lowerRoman"/>
      <w:suff w:val="tab"/>
      <w:lvlText w:val="%9."/>
      <w:lvlJc w:val="right"/>
      <w:pPr>
        <w:pStyle w:val="Normal"/>
        <w:tabs>
          <w:tab w:val="num" w:pos="6840" w:leader="none"/>
        </w:tabs>
        <w:ind w:left="6840" w:hanging="180"/>
      </w:p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9"/>
  </w:num>
  <w:num w:numId="5">
    <w:abstractNumId w:val="10"/>
  </w:num>
  <w:num w:numId="6">
    <w:abstractNumId w:val="11"/>
  </w:num>
  <w:num w:numId="7">
    <w:abstractNumId w:val="17"/>
  </w:num>
  <w:num w:numId="8">
    <w:abstractNumId w:val="19"/>
  </w:num>
  <w:num w:numId="9">
    <w:abstractNumId w:val="20"/>
  </w:num>
  <w:num w:numId="10">
    <w:abstractNumId w:val="13"/>
  </w:num>
  <w:num w:numId="11">
    <w:abstractNumId w:val="12"/>
  </w:num>
  <w:num w:numId="12">
    <w:abstractNumId w:val="7"/>
  </w:num>
  <w:num w:numId="13">
    <w:abstractNumId w:val="0"/>
  </w:num>
  <w:num w:numId="14">
    <w:abstractNumId w:val="16"/>
  </w:num>
  <w:num w:numId="15">
    <w:abstractNumId w:val="15"/>
  </w:num>
  <w:num w:numId="16">
    <w:abstractNumId w:val="14"/>
  </w:num>
  <w:num w:numId="17">
    <w:abstractNumId w:val="18"/>
  </w:num>
  <w:num w:numId="18">
    <w:abstractNumId w:val="4"/>
  </w:num>
  <w:num w:numId="19">
    <w:abstractNumId w:val="5"/>
  </w:num>
  <w:num w:numId="20">
    <w:abstractNumId w:val="8"/>
  </w:num>
  <w:num w:numId="21">
    <w:abstractNumId w:val="2"/>
  </w:num>
  <w:num w:numId="2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/>
  <w:compat>
    <w:spaceForUL w:val="true"/>
    <w:footnoteLayoutLikeWW8 w:val="true"/>
    <w:shapeLayoutLikeWW8 w:val="true"/>
    <w:alignTablesRowByRow w:val="true"/>
    <w:forgetLastTabAlignment w:val="true"/>
    <w:doNotUseHTMLParagraphAutoSpacing w:val="true"/>
    <w:layoutRawTableWidth w:val="true"/>
    <w:layoutTableRowsApart w:val="true"/>
    <w:useWord97LineBreakRules w:val="true"/>
    <w:doNotBreakWrappedTables w:val="true"/>
    <w:doNotSnapToGridInCell w:val="true"/>
    <w:selectFldWithFirstOrLastChar w:val="true"/>
    <w:doNotWrapTextWithPunct w:val="true"/>
    <w:doNotUseEastAsianBreakRules w:val="true"/>
    <w:useWord2002TableStyleRules w:val="true"/>
    <w:growAutofit w:val="true"/>
    <w:useNormalStyleForList w:val="true"/>
    <w:doNotUseIndentAsNumberingTabStop w:val="true"/>
    <w:useAltKinsokuLineBreakRules w:val="true"/>
    <w:allowSpaceOfSameStyleInTable w:val="true"/>
    <w:doNotSuppressIndentation w:val="true"/>
    <w:doNotAutofitConstrainedTables w:val="true"/>
    <w:autofitToFirstFixedWidthCell w:val="true"/>
    <w:displayHangulFixedWidth w:val="true"/>
    <w:splitPgBreakAndParaMark w:val="true"/>
    <w:doNotVertAlignCellWithSp w:val="true"/>
    <w:doNotBreakConstrainedForcedTable w:val="true"/>
    <w:doNotVertAlignInTxbx w:val="true"/>
    <w:useAnsiKerningPairs w:val="true"/>
    <w:cachedColBalance w:val="true"/>
    <w:compatSetting w:name="compatibilityMode" w:uri="http://schemas.microsoft.com/office/word" w:val="11"/>
  </w:compat>
  <w:themeFontLang w:val="en-US" w:eastAsia="zh-CN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hAnsi="Times New Roman" w:eastAsia="Times New Roman" w:cs="Times New Roman"/>
        <w:lang w:val="ru-RU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Normal">
    <w:name w:val="Normal"/>
    <w:aliases w:val="Обычный"/>
    <w:next w:val="Normal"/>
    <w:link w:val="Normal"/>
    <w:qFormat/>
    <w:rPr>
      <w:b/>
      <w:sz w:val="24"/>
      <w:lang w:val="ru-RU" w:eastAsia="ru-RU" w:bidi="ar-SA"/>
    </w:rPr>
  </w:style>
  <w:style w:type="paragraph" w:styleId="Heading1">
    <w:name w:val="Заголовок 1"/>
    <w:basedOn w:val="Normal"/>
    <w:next w:val="Normal"/>
    <w:link w:val="Normal"/>
    <w:qFormat/>
    <w:pPr>
      <w:keepNext/>
      <w:jc w:val="center"/>
      <w:outlineLvl w:val="0"/>
    </w:pPr>
    <w:rPr>
      <w:b w:val="0"/>
    </w:rPr>
  </w:style>
  <w:style w:type="paragraph" w:styleId="Heading2">
    <w:name w:val="Заголовок 2"/>
    <w:basedOn w:val="Normal"/>
    <w:next w:val="Normal"/>
    <w:link w:val="Normal"/>
    <w:qFormat/>
    <w:pPr>
      <w:keepNext/>
      <w:jc w:val="center"/>
      <w:outlineLvl w:val="1"/>
    </w:pPr>
    <w:rPr>
      <w:sz w:val="28"/>
    </w:rPr>
  </w:style>
  <w:style w:type="paragraph" w:styleId="Heading3">
    <w:name w:val="Заголовок 3"/>
    <w:basedOn w:val="Normal"/>
    <w:next w:val="Normal"/>
    <w:link w:val="Normal"/>
    <w:qFormat/>
    <w:pPr>
      <w:keepNext/>
      <w:jc w:val="center"/>
      <w:outlineLvl w:val="2"/>
    </w:pPr>
  </w:style>
  <w:style w:type="paragraph" w:styleId="Heading4">
    <w:name w:val="Заголовок 4"/>
    <w:basedOn w:val="Normal"/>
    <w:next w:val="Normal"/>
    <w:link w:val="Normal"/>
    <w:qFormat/>
    <w:pPr>
      <w:keepNext/>
      <w:jc w:val="both"/>
      <w:outlineLvl w:val="3"/>
    </w:pPr>
    <w:rPr>
      <w:bCs/>
    </w:rPr>
  </w:style>
  <w:style w:type="paragraph" w:styleId="Heading5">
    <w:name w:val="Заголовок 5"/>
    <w:basedOn w:val="Normal"/>
    <w:next w:val="Normal"/>
    <w:link w:val="Normal"/>
    <w:qFormat/>
    <w:pPr>
      <w:keepNext/>
      <w:jc w:val="center"/>
      <w:outlineLvl w:val="4"/>
    </w:pPr>
    <w:rPr>
      <w:caps/>
      <w:sz w:val="20"/>
    </w:rPr>
  </w:style>
  <w:style w:type="paragraph" w:styleId="Heading6">
    <w:name w:val="Заголовок 6"/>
    <w:basedOn w:val="Normal"/>
    <w:next w:val="Normal"/>
    <w:link w:val="Normal"/>
    <w:qFormat/>
    <w:pPr>
      <w:keepNext/>
      <w:jc w:val="center"/>
      <w:outlineLvl w:val="5"/>
    </w:pPr>
    <w:rPr>
      <w:sz w:val="26"/>
    </w:rPr>
  </w:style>
  <w:style w:type="paragraph" w:styleId="Heading7">
    <w:name w:val="Заголовок 7"/>
    <w:basedOn w:val="Normal"/>
    <w:next w:val="Normal"/>
    <w:link w:val="Normal"/>
    <w:qFormat/>
    <w:pPr>
      <w:keepNext/>
      <w:jc w:val="both"/>
      <w:outlineLvl w:val="6"/>
    </w:pPr>
    <w:rPr>
      <w:b w:val="0"/>
    </w:rPr>
  </w:style>
  <w:style w:type="paragraph" w:styleId="Heading8">
    <w:name w:val="Заголовок 8"/>
    <w:basedOn w:val="Normal"/>
    <w:next w:val="Normal"/>
    <w:link w:val="Normal"/>
    <w:qFormat/>
    <w:pPr>
      <w:keepNext/>
      <w:ind w:left="720"/>
      <w:jc w:val="center"/>
      <w:outlineLvl w:val="7"/>
    </w:pPr>
    <w:rPr>
      <w:bCs/>
    </w:rPr>
  </w:style>
  <w:style w:type="paragraph" w:styleId="Heading9">
    <w:name w:val="Заголовок 9"/>
    <w:basedOn w:val="Normal"/>
    <w:next w:val="Normal"/>
    <w:link w:val="Normal"/>
    <w:qFormat/>
    <w:pPr>
      <w:keepNext/>
      <w:ind w:left="360"/>
      <w:jc w:val="center"/>
      <w:outlineLvl w:val="8"/>
    </w:pPr>
    <w:rPr>
      <w:bCs/>
    </w:rPr>
  </w:style>
  <w:style w:type="character" w:styleId="NormalCharacter">
    <w:name w:val="Основной шрифт абзаца"/>
    <w:next w:val="NormalCharacter"/>
    <w:link w:val="Normal"/>
    <w:semiHidden/>
  </w:style>
  <w:style w:type="table" w:styleId="TableNormal">
    <w:name w:val="Обычная таблица"/>
    <w:next w:val="TableNormal"/>
    <w:link w:val="Normal"/>
    <w:semiHidden/>
  </w:style>
  <w:style w:type="numbering" w:styleId="NormalList">
    <w:name w:val="Нет списка"/>
    <w:next w:val="NormalList"/>
    <w:link w:val="Normal"/>
    <w:semiHidden/>
  </w:style>
  <w:style w:type="paragraph" w:styleId="Title">
    <w:name w:val="Заголовок"/>
    <w:basedOn w:val="Normal"/>
    <w:next w:val="Title"/>
    <w:link w:val="Normal"/>
    <w:qFormat/>
    <w:pPr>
      <w:jc w:val="center"/>
    </w:pPr>
  </w:style>
  <w:style w:type="paragraph" w:styleId="BodyText">
    <w:name w:val="Основной текст"/>
    <w:basedOn w:val="Normal"/>
    <w:next w:val="BodyText"/>
    <w:link w:val="Normal"/>
    <w:pPr>
      <w:jc w:val="both"/>
    </w:pPr>
    <w:rPr>
      <w:b w:val="0"/>
    </w:rPr>
  </w:style>
  <w:style w:type="paragraph" w:styleId="BodyTextIndent">
    <w:name w:val="Основной текст с отступом"/>
    <w:basedOn w:val="Normal"/>
    <w:next w:val="BodyTextIndent"/>
    <w:link w:val="Normal"/>
    <w:pPr>
      <w:ind w:left="360" w:firstLine="360"/>
      <w:jc w:val="both"/>
    </w:pPr>
    <w:rPr>
      <w:b w:val="0"/>
    </w:rPr>
  </w:style>
  <w:style w:type="paragraph" w:styleId="BodyTextIndent2">
    <w:name w:val="Основной текст с отступом 2"/>
    <w:basedOn w:val="Normal"/>
    <w:next w:val="BodyTextIndent2"/>
    <w:link w:val="Normal"/>
    <w:pPr>
      <w:ind w:firstLine="360"/>
      <w:jc w:val="both"/>
    </w:pPr>
    <w:rPr>
      <w:b w:val="0"/>
    </w:rPr>
  </w:style>
  <w:style w:type="paragraph" w:styleId="BodyTextIndent3">
    <w:name w:val="Основной текст с отступом 3"/>
    <w:basedOn w:val="Normal"/>
    <w:next w:val="BodyTextIndent3"/>
    <w:link w:val="Normal"/>
    <w:pPr>
      <w:ind w:firstLine="720"/>
      <w:jc w:val="both"/>
    </w:pPr>
    <w:rPr>
      <w:b w:val="0"/>
    </w:rPr>
  </w:style>
  <w:style w:type="paragraph" w:styleId="BodyText2">
    <w:name w:val="Основной текст 2"/>
    <w:basedOn w:val="Normal"/>
    <w:next w:val="BodyText2"/>
    <w:link w:val="Normal"/>
    <w:pPr>
      <w:jc w:val="center"/>
    </w:pPr>
    <w:rPr>
      <w:bCs/>
    </w:rPr>
  </w:style>
  <w:style w:type="character" w:styleId="Hyperlink">
    <w:name w:val="Гиперссылка"/>
    <w:next w:val="Hyperlink"/>
    <w:link w:val="Normal"/>
    <w:rPr>
      <w:color w:val="0000ff"/>
      <w:u w:val="single"/>
    </w:rPr>
  </w:style>
  <w:style w:type="table" w:styleId="TableGrid">
    <w:name w:val="Сетка таблицы"/>
    <w:basedOn w:val="TableNormal"/>
    <w:next w:val="TableGrid"/>
    <w:link w:val="Normal"/>
  </w:style>
  <w:style w:type="paragraph" w:styleId="UserStyle_0">
    <w:name w:val="ConsTitle"/>
    <w:next w:val="UserStyle_0"/>
    <w:link w:val="Normal"/>
    <w:pPr>
      <w:widowControl w:val="off"/>
      <w:ind w:right="19772"/>
    </w:pPr>
    <w:rPr>
      <w:rFonts w:ascii="Arial" w:hAnsi="Arial" w:cs="Arial"/>
      <w:b/>
      <w:bCs/>
      <w:lang w:val="ru-RU" w:eastAsia="ru-RU" w:bidi="ar-SA"/>
    </w:rPr>
  </w:style>
  <w:style w:type="paragraph" w:styleId="UserStyle_1">
    <w:name w:val="ConsNormal"/>
    <w:next w:val="UserStyle_1"/>
    <w:link w:val="Normal"/>
    <w:pPr>
      <w:widowControl w:val="off"/>
      <w:ind w:right="19772" w:firstLine="720"/>
    </w:pPr>
    <w:rPr>
      <w:rFonts w:ascii="Arial" w:hAnsi="Arial" w:cs="Arial"/>
      <w:lang w:val="ru-RU" w:eastAsia="ru-RU" w:bidi="ar-SA"/>
    </w:rPr>
  </w:style>
  <w:style w:type="paragraph" w:styleId="Acetate">
    <w:name w:val="Текст выноски"/>
    <w:basedOn w:val="Normal"/>
    <w:next w:val="Acetate"/>
    <w:link w:val="UserStyle_2"/>
    <w:rPr>
      <w:rFonts w:ascii="Segoe UI" w:hAnsi="Segoe UI" w:cs="Segoe UI"/>
      <w:sz w:val="18"/>
      <w:szCs w:val="18"/>
    </w:rPr>
  </w:style>
  <w:style w:type="character" w:styleId="UserStyle_2">
    <w:name w:val="Текст выноски Знак"/>
    <w:next w:val="UserStyle_2"/>
    <w:link w:val="Acetate"/>
    <w:rPr>
      <w:rFonts w:ascii="Segoe UI" w:hAnsi="Segoe UI" w:cs="Segoe UI"/>
      <w:b/>
      <w:sz w:val="18"/>
      <w:szCs w:val="18"/>
    </w:rPr>
  </w:style>
  <w:style w:type="paragraph" w:styleId="UserStyle_3">
    <w:name w:val="ConsPlusTitle"/>
    <w:next w:val="UserStyle_3"/>
    <w:link w:val="Normal"/>
    <w:pPr>
      <w:widowControl w:val="off"/>
    </w:pPr>
    <w:rPr>
      <w:rFonts w:ascii="Calibri" w:hAnsi="Calibri" w:cs="Calibri"/>
      <w:b/>
      <w:sz w:val="22"/>
      <w:lang w:val="ru-RU" w:eastAsia="ru-RU" w:bidi="ar-SA"/>
    </w:rPr>
  </w:style>
  <w:style w:type="paragraph" w:styleId="UserStyle_4">
    <w:name w:val="Default"/>
    <w:next w:val="UserStyle_4"/>
    <w:link w:val="Normal"/>
    <w:rPr>
      <w:color w:val="000000"/>
      <w:sz w:val="24"/>
      <w:szCs w:val="24"/>
      <w:lang w:val="ru-RU" w:eastAsia="ru-RU" w:bidi="ar-SA"/>
    </w:rPr>
  </w:style>
  <w:style w:type="paragraph" w:styleId="UserStyle_5">
    <w:name w:val="Style2"/>
    <w:basedOn w:val="Normal"/>
    <w:next w:val="UserStyle_5"/>
    <w:link w:val="Normal"/>
    <w:pPr>
      <w:widowControl w:val="off"/>
      <w:spacing w:line="276" w:lineRule="exact"/>
    </w:pPr>
    <w:rPr>
      <w:b w:val="0"/>
      <w:szCs w:val="24"/>
    </w:rPr>
  </w:style>
  <w:style w:type="character" w:styleId="UserStyle_6">
    <w:name w:val="Font Style11"/>
    <w:next w:val="UserStyle_6"/>
    <w:link w:val="Normal"/>
    <w:rPr>
      <w:rFonts w:ascii="Times New Roman" w:hAnsi="Times New Roman" w:cs="Times New Roman"/>
      <w:sz w:val="22"/>
      <w:szCs w:val="22"/>
    </w:rPr>
  </w:style>
  <w:style w:type="paragraph" w:styleId="UserStyle_7">
    <w:name w:val="Style3"/>
    <w:basedOn w:val="Normal"/>
    <w:next w:val="UserStyle_7"/>
    <w:link w:val="Normal"/>
    <w:pPr>
      <w:widowControl w:val="off"/>
      <w:spacing w:line="306" w:lineRule="exact"/>
      <w:ind w:firstLine="648"/>
      <w:jc w:val="both"/>
    </w:pPr>
    <w:rPr>
      <w:b w:val="0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пј­пјі г‚ґг‚·гѓѓг‚Ї"/>
        <a:font script="Hang" typeface="л§‘мќЂ кі л”•"/>
        <a:font script="Hans" typeface="е®‹дЅ“"/>
        <a:font script="Hant" typeface="ж–°зґ°жЋй«”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пј­пјі жЋжњќ"/>
        <a:font script="Hang" typeface="л§‘мќЂ кі л”•"/>
        <a:font script="Hans" typeface="е®‹дЅ“"/>
        <a:font script="Hant" typeface="ж–°зґ°жЋй«”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haracters>1974</Characters>
  <CharactersWithSpaces>2316</CharactersWithSpaces>
  <Company>2</Company>
  <DocSecurity>0</DocSecurity>
  <HyperlinksChanged>false</HyperlinksChanged>
  <Lines>16</Lines>
  <Pages>1</Pages>
  <Paragraphs>4</Paragraphs>
  <ScaleCrop>false</ScaleCrop>
  <SharedDoc>false</SharedDoc>
  <Template>Normal</Template>
  <Words>346</Word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ИНФОРМАЦИЯ</dc:title>
  <dc:creator>Белохвост</dc:creator>
  <cp:lastModifiedBy>GorelikovaAU</cp:lastModifiedBy>
  <cp:revision>3</cp:revision>
  <dcterms:created xsi:type="dcterms:W3CDTF">2026-03-10T04:45:00Z</dcterms:created>
  <dcterms:modified xsi:type="dcterms:W3CDTF">2026-03-10T04:53:00Z</dcterms:modified>
  <cp:version>1048576</cp:version>
</cp:coreProperties>
</file>